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036" w:rsidRPr="00167375" w:rsidRDefault="00582036" w:rsidP="00582036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67375">
        <w:rPr>
          <w:rFonts w:ascii="Times New Roman" w:hAnsi="Times New Roman" w:cs="Times New Roman"/>
          <w:bCs/>
          <w:sz w:val="24"/>
          <w:szCs w:val="24"/>
        </w:rPr>
        <w:t>УТВЕРЖДАЮ</w:t>
      </w:r>
    </w:p>
    <w:p w:rsidR="00582036" w:rsidRPr="00167375" w:rsidRDefault="00582036" w:rsidP="00582036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67375">
        <w:rPr>
          <w:rFonts w:ascii="Times New Roman" w:hAnsi="Times New Roman" w:cs="Times New Roman"/>
          <w:bCs/>
          <w:sz w:val="24"/>
          <w:szCs w:val="24"/>
        </w:rPr>
        <w:t xml:space="preserve">Директор </w:t>
      </w:r>
      <w:r>
        <w:rPr>
          <w:rFonts w:ascii="Times New Roman" w:hAnsi="Times New Roman" w:cs="Times New Roman"/>
          <w:bCs/>
          <w:sz w:val="24"/>
          <w:szCs w:val="24"/>
        </w:rPr>
        <w:t>ООО «УНИВЕР ОН-ЛАЙН</w:t>
      </w:r>
      <w:r w:rsidRPr="00167375">
        <w:rPr>
          <w:rFonts w:ascii="Times New Roman" w:hAnsi="Times New Roman" w:cs="Times New Roman"/>
          <w:bCs/>
          <w:sz w:val="24"/>
          <w:szCs w:val="24"/>
        </w:rPr>
        <w:t>»</w:t>
      </w:r>
    </w:p>
    <w:p w:rsidR="00582036" w:rsidRDefault="00582036" w:rsidP="00582036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67375">
        <w:rPr>
          <w:rFonts w:ascii="Times New Roman" w:hAnsi="Times New Roman" w:cs="Times New Roman"/>
          <w:bCs/>
          <w:sz w:val="24"/>
          <w:szCs w:val="24"/>
        </w:rPr>
        <w:t>__________________________</w:t>
      </w:r>
    </w:p>
    <w:p w:rsidR="00582036" w:rsidRPr="00167375" w:rsidRDefault="00582036" w:rsidP="00582036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82036" w:rsidRPr="00167375" w:rsidRDefault="00582036" w:rsidP="00582036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167375">
        <w:rPr>
          <w:rFonts w:ascii="Times New Roman" w:hAnsi="Times New Roman" w:cs="Times New Roman"/>
          <w:bCs/>
          <w:i/>
          <w:sz w:val="24"/>
          <w:szCs w:val="24"/>
        </w:rPr>
        <w:t>Приказ № ___ от ___.____.202__ г.</w:t>
      </w:r>
    </w:p>
    <w:p w:rsidR="00F01338" w:rsidRDefault="00F01338" w:rsidP="0058203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01338" w:rsidRDefault="00F01338" w:rsidP="00F013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01338" w:rsidRDefault="00F01338" w:rsidP="00F013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01338" w:rsidRPr="00F01338" w:rsidRDefault="00F01338" w:rsidP="00F013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01338">
        <w:rPr>
          <w:rFonts w:ascii="Times New Roman" w:hAnsi="Times New Roman" w:cs="Times New Roman"/>
          <w:b/>
          <w:bCs/>
          <w:sz w:val="40"/>
          <w:szCs w:val="40"/>
        </w:rPr>
        <w:t>Программа консультационного курса</w:t>
      </w:r>
    </w:p>
    <w:p w:rsidR="00F01338" w:rsidRPr="00F01338" w:rsidRDefault="00F01338" w:rsidP="00F013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01338">
        <w:rPr>
          <w:rFonts w:ascii="Times New Roman" w:hAnsi="Times New Roman" w:cs="Times New Roman"/>
          <w:b/>
          <w:bCs/>
          <w:sz w:val="40"/>
          <w:szCs w:val="40"/>
        </w:rPr>
        <w:t>«Подготовка к поступлению в вуз»</w:t>
      </w:r>
    </w:p>
    <w:p w:rsidR="00F01338" w:rsidRPr="00F01338" w:rsidRDefault="00F01338" w:rsidP="00F013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F01338" w:rsidRPr="00F01338" w:rsidRDefault="00F01338" w:rsidP="00F013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F01338" w:rsidRPr="00F01338" w:rsidRDefault="00F01338" w:rsidP="00F013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01338">
        <w:rPr>
          <w:rFonts w:ascii="Times New Roman" w:hAnsi="Times New Roman" w:cs="Times New Roman"/>
          <w:b/>
          <w:bCs/>
          <w:sz w:val="40"/>
          <w:szCs w:val="40"/>
        </w:rPr>
        <w:t>«Биология»</w:t>
      </w:r>
    </w:p>
    <w:p w:rsidR="00F01338" w:rsidRDefault="00F01338" w:rsidP="000508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01338" w:rsidRDefault="00F0133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F01338" w:rsidRDefault="00F01338" w:rsidP="000508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01338" w:rsidRPr="0080464D" w:rsidRDefault="00F01338" w:rsidP="00F0133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046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F01338" w:rsidRDefault="00F01338" w:rsidP="00F0133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консульта</w:t>
      </w:r>
      <w:r w:rsidR="00033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ционного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курса «Биология» (далее – Программа) разработана с целью подготовки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поступлению в вуз для слушателей из числа граждан Российской Федерации.</w:t>
      </w:r>
    </w:p>
    <w:p w:rsidR="00F01338" w:rsidRPr="0080464D" w:rsidRDefault="00F01338" w:rsidP="00F0133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F01338" w:rsidRDefault="00F01338" w:rsidP="00F0133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18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Программы:</w:t>
      </w:r>
      <w:r w:rsidRPr="005D1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повышение уровня подготовки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слушателей</w:t>
      </w:r>
      <w:r w:rsidRPr="005D1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прохождению государственной итоговой аттестации </w:t>
      </w:r>
      <w:r w:rsidRPr="006F4E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форме ЕГЭ</w:t>
      </w:r>
      <w:r w:rsidRPr="005D1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и/или сдаче вступительных испытаний в вуз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5D1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биологии</w:t>
      </w:r>
      <w:r w:rsidRPr="005D18F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01338" w:rsidRDefault="00F01338" w:rsidP="00C847C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7C49" w:rsidRPr="00917C49" w:rsidRDefault="00C05627" w:rsidP="00917C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46D2">
        <w:rPr>
          <w:rFonts w:ascii="Times New Roman" w:hAnsi="Times New Roman" w:cs="Times New Roman"/>
          <w:b/>
          <w:sz w:val="24"/>
          <w:szCs w:val="24"/>
          <w:lang w:eastAsia="ru-RU"/>
        </w:rPr>
        <w:t>Задачи</w:t>
      </w:r>
      <w:r w:rsidR="00A5709D" w:rsidRPr="005D46D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5709D" w:rsidRPr="005D46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Программы:</w:t>
      </w:r>
    </w:p>
    <w:p w:rsidR="00905273" w:rsidRPr="00D528EA" w:rsidRDefault="00641A3B" w:rsidP="00641A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направлена на </w:t>
      </w:r>
      <w:r w:rsidR="0014026C" w:rsidRPr="00D528E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</w:t>
      </w:r>
      <w:r w:rsidRPr="00D52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следующих компетенций:</w:t>
      </w:r>
    </w:p>
    <w:p w:rsidR="0014026C" w:rsidRPr="00D528EA" w:rsidRDefault="00D528EA" w:rsidP="00D528E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8E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ценностно-смысловой </w:t>
      </w:r>
      <w:r w:rsidR="0014026C" w:rsidRPr="00D528E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компетенци</w:t>
      </w:r>
      <w:r w:rsidR="00641A3B" w:rsidRPr="00D528E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="00641A3B" w:rsidRPr="00D52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D528E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</w:t>
      </w:r>
      <w:r w:rsidR="003E7FD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52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видеть и понимать окружающий мир, ориентироваться в нем, уметь выбирать целевые установки своих действий и поступков; способности видеть и понимать биологические явления в природе, отличать их от физических явлений, прогнозировать направление научного использования биологических знаний в практической деятельности человека</w:t>
      </w:r>
      <w:r w:rsidR="0014026C" w:rsidRPr="00D528E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4026C" w:rsidRPr="00F57538" w:rsidRDefault="003E7FDB" w:rsidP="003E7FD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5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общекультурной</w:t>
      </w:r>
      <w:r w:rsidR="0014026C" w:rsidRPr="00F575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компетенци</w:t>
      </w:r>
      <w:r w:rsidR="00641A3B" w:rsidRPr="00F575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="005A38BD" w:rsidRPr="00F57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F5753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роль науки биологии в жизни человека, её влияния на мир, формирования научной картины мира</w:t>
      </w:r>
      <w:r w:rsidR="0014026C" w:rsidRPr="00F5753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4026C" w:rsidRPr="00F57538" w:rsidRDefault="009154E6" w:rsidP="00641A3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5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учебно-познавательной компетенции</w:t>
      </w:r>
      <w:r w:rsidR="005A38BD" w:rsidRPr="00F57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753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5A38BD" w:rsidRPr="00F57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753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способности применять естественнонаучные знания для решения повседневных задач, нестандартных задач, умения исследовать, анализировать информацию</w:t>
      </w:r>
      <w:r w:rsidR="0014026C" w:rsidRPr="00F5753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4026C" w:rsidRDefault="009154E6" w:rsidP="009154E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5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коммуникативной</w:t>
      </w:r>
      <w:r w:rsidR="0014026C" w:rsidRPr="00F575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компетенци</w:t>
      </w:r>
      <w:r w:rsidR="005A38BD" w:rsidRPr="00F575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="005A38BD" w:rsidRPr="00F57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F5753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логично и грамотно формулировать свои мысли с использованием специальных терминов, способност</w:t>
      </w:r>
      <w:r w:rsidR="004B471F" w:rsidRPr="00F57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F575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построения целостных, связных и логичных высказываний с использованием</w:t>
      </w:r>
      <w:r w:rsidR="004B471F" w:rsidRPr="00F57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7538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биологических терминов</w:t>
      </w:r>
      <w:r w:rsidR="004B471F" w:rsidRPr="00F575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17C49" w:rsidRPr="00F57538" w:rsidRDefault="00917C49" w:rsidP="00917C49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056" w:rsidRPr="003F7F53" w:rsidRDefault="00C04E1E" w:rsidP="000C27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F53">
        <w:rPr>
          <w:rFonts w:ascii="Times New Roman" w:hAnsi="Times New Roman" w:cs="Times New Roman"/>
          <w:b/>
          <w:sz w:val="24"/>
          <w:szCs w:val="24"/>
          <w:lang w:eastAsia="ru-RU"/>
        </w:rPr>
        <w:t>Планируемые результаты обучения</w:t>
      </w:r>
      <w:r w:rsidR="00845734" w:rsidRPr="003F7F53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</w:p>
    <w:p w:rsidR="00917C49" w:rsidRDefault="00917C49" w:rsidP="008D10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C49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освоения Программы обучающиеся смогут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остигнуть следующих результатов</w:t>
      </w:r>
    </w:p>
    <w:p w:rsidR="000E2C6E" w:rsidRPr="000E2C6E" w:rsidRDefault="000E2C6E" w:rsidP="008D102E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0E2C6E">
        <w:rPr>
          <w:rFonts w:ascii="Times New Roman" w:hAnsi="Times New Roman" w:cs="Times New Roman"/>
          <w:bCs/>
          <w:i/>
          <w:sz w:val="24"/>
          <w:szCs w:val="24"/>
        </w:rPr>
        <w:t>знать и понимать:</w:t>
      </w:r>
    </w:p>
    <w:p w:rsidR="000E2C6E" w:rsidRPr="000E2C6E" w:rsidRDefault="008D102E" w:rsidP="000E2C6E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2C6E">
        <w:rPr>
          <w:rFonts w:ascii="Times New Roman" w:hAnsi="Times New Roman" w:cs="Times New Roman"/>
          <w:bCs/>
          <w:sz w:val="24"/>
          <w:szCs w:val="24"/>
        </w:rPr>
        <w:t>основные положения</w:t>
      </w:r>
      <w:r w:rsidR="000E2C6E" w:rsidRPr="000E2C6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E2C6E">
        <w:rPr>
          <w:rFonts w:ascii="Times New Roman" w:hAnsi="Times New Roman" w:cs="Times New Roman"/>
          <w:bCs/>
          <w:sz w:val="24"/>
          <w:szCs w:val="24"/>
        </w:rPr>
        <w:t>биологических законов, теорий, закономерностей,</w:t>
      </w:r>
      <w:r w:rsidR="000E2C6E" w:rsidRPr="000E2C6E">
        <w:rPr>
          <w:rFonts w:ascii="Times New Roman" w:hAnsi="Times New Roman" w:cs="Times New Roman"/>
          <w:bCs/>
          <w:sz w:val="24"/>
          <w:szCs w:val="24"/>
        </w:rPr>
        <w:t xml:space="preserve"> гипотез;</w:t>
      </w:r>
    </w:p>
    <w:p w:rsidR="008D102E" w:rsidRPr="000E2C6E" w:rsidRDefault="008D102E" w:rsidP="000E2C6E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2C6E">
        <w:rPr>
          <w:rFonts w:ascii="Times New Roman" w:hAnsi="Times New Roman" w:cs="Times New Roman"/>
          <w:bCs/>
          <w:sz w:val="24"/>
          <w:szCs w:val="24"/>
        </w:rPr>
        <w:t>строение и признаки биологических объектов;</w:t>
      </w:r>
    </w:p>
    <w:p w:rsidR="008D102E" w:rsidRPr="000E2C6E" w:rsidRDefault="008D102E" w:rsidP="000E2C6E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2C6E">
        <w:rPr>
          <w:rFonts w:ascii="Times New Roman" w:hAnsi="Times New Roman" w:cs="Times New Roman"/>
          <w:bCs/>
          <w:sz w:val="24"/>
          <w:szCs w:val="24"/>
        </w:rPr>
        <w:t>сущность биологических процессов и явлений;</w:t>
      </w:r>
    </w:p>
    <w:p w:rsidR="007C4A37" w:rsidRPr="000E2C6E" w:rsidRDefault="008D102E" w:rsidP="000E2C6E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2C6E">
        <w:rPr>
          <w:rFonts w:ascii="Times New Roman" w:hAnsi="Times New Roman" w:cs="Times New Roman"/>
          <w:bCs/>
          <w:sz w:val="24"/>
          <w:szCs w:val="24"/>
        </w:rPr>
        <w:t>современную биологическую терминологию и</w:t>
      </w:r>
      <w:r w:rsidR="000E2C6E" w:rsidRPr="000E2C6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E2C6E">
        <w:rPr>
          <w:rFonts w:ascii="Times New Roman" w:hAnsi="Times New Roman" w:cs="Times New Roman"/>
          <w:bCs/>
          <w:sz w:val="24"/>
          <w:szCs w:val="24"/>
        </w:rPr>
        <w:t>символику; особенности организма человека</w:t>
      </w:r>
      <w:r w:rsidR="000E2C6E" w:rsidRPr="000E2C6E">
        <w:rPr>
          <w:rFonts w:ascii="Times New Roman" w:hAnsi="Times New Roman" w:cs="Times New Roman"/>
          <w:bCs/>
          <w:sz w:val="24"/>
          <w:szCs w:val="24"/>
        </w:rPr>
        <w:t>;</w:t>
      </w:r>
    </w:p>
    <w:p w:rsidR="000E2C6E" w:rsidRPr="000E2C6E" w:rsidRDefault="000E2C6E" w:rsidP="008D102E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0E2C6E">
        <w:rPr>
          <w:rFonts w:ascii="Times New Roman" w:hAnsi="Times New Roman" w:cs="Times New Roman"/>
          <w:bCs/>
          <w:i/>
          <w:sz w:val="24"/>
          <w:szCs w:val="24"/>
        </w:rPr>
        <w:t>уметь:</w:t>
      </w:r>
    </w:p>
    <w:p w:rsidR="000E2C6E" w:rsidRPr="000E2C6E" w:rsidRDefault="008D102E" w:rsidP="000E2C6E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2C6E">
        <w:rPr>
          <w:rFonts w:ascii="Times New Roman" w:hAnsi="Times New Roman" w:cs="Times New Roman"/>
          <w:bCs/>
          <w:sz w:val="24"/>
          <w:szCs w:val="24"/>
        </w:rPr>
        <w:t>объяснять и анализировать биологические</w:t>
      </w:r>
      <w:r w:rsidR="000E2C6E" w:rsidRPr="000E2C6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E2C6E">
        <w:rPr>
          <w:rFonts w:ascii="Times New Roman" w:hAnsi="Times New Roman" w:cs="Times New Roman"/>
          <w:bCs/>
          <w:sz w:val="24"/>
          <w:szCs w:val="24"/>
        </w:rPr>
        <w:t>процессы</w:t>
      </w:r>
      <w:r w:rsidR="000E2C6E" w:rsidRPr="000E2C6E">
        <w:rPr>
          <w:rFonts w:ascii="Times New Roman" w:hAnsi="Times New Roman" w:cs="Times New Roman"/>
          <w:bCs/>
          <w:sz w:val="24"/>
          <w:szCs w:val="24"/>
        </w:rPr>
        <w:t>, устанавливать их взаимосвязи;</w:t>
      </w:r>
    </w:p>
    <w:p w:rsidR="000E2C6E" w:rsidRPr="000E2C6E" w:rsidRDefault="000E2C6E" w:rsidP="000E2C6E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2C6E">
        <w:rPr>
          <w:rFonts w:ascii="Times New Roman" w:hAnsi="Times New Roman" w:cs="Times New Roman"/>
          <w:bCs/>
          <w:sz w:val="24"/>
          <w:szCs w:val="24"/>
        </w:rPr>
        <w:t>р</w:t>
      </w:r>
      <w:r w:rsidR="008D102E" w:rsidRPr="000E2C6E">
        <w:rPr>
          <w:rFonts w:ascii="Times New Roman" w:hAnsi="Times New Roman" w:cs="Times New Roman"/>
          <w:bCs/>
          <w:sz w:val="24"/>
          <w:szCs w:val="24"/>
        </w:rPr>
        <w:t>ешать</w:t>
      </w:r>
      <w:r w:rsidRPr="000E2C6E">
        <w:rPr>
          <w:rFonts w:ascii="Times New Roman" w:hAnsi="Times New Roman" w:cs="Times New Roman"/>
          <w:bCs/>
          <w:sz w:val="24"/>
          <w:szCs w:val="24"/>
        </w:rPr>
        <w:t xml:space="preserve"> биологические задачи;</w:t>
      </w:r>
    </w:p>
    <w:p w:rsidR="000E2C6E" w:rsidRPr="000E2C6E" w:rsidRDefault="000E2C6E" w:rsidP="000E2C6E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2C6E">
        <w:rPr>
          <w:rFonts w:ascii="Times New Roman" w:hAnsi="Times New Roman" w:cs="Times New Roman"/>
          <w:bCs/>
          <w:sz w:val="24"/>
          <w:szCs w:val="24"/>
        </w:rPr>
        <w:t>составлять схемы;</w:t>
      </w:r>
    </w:p>
    <w:p w:rsidR="008D102E" w:rsidRPr="000E2C6E" w:rsidRDefault="008D102E" w:rsidP="000E2C6E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2C6E">
        <w:rPr>
          <w:rFonts w:ascii="Times New Roman" w:hAnsi="Times New Roman" w:cs="Times New Roman"/>
          <w:bCs/>
          <w:sz w:val="24"/>
          <w:szCs w:val="24"/>
        </w:rPr>
        <w:t>распознавать,</w:t>
      </w:r>
      <w:r w:rsidR="000E2C6E" w:rsidRPr="000E2C6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E2C6E">
        <w:rPr>
          <w:rFonts w:ascii="Times New Roman" w:hAnsi="Times New Roman" w:cs="Times New Roman"/>
          <w:bCs/>
          <w:sz w:val="24"/>
          <w:szCs w:val="24"/>
        </w:rPr>
        <w:t>определять и описывать биологические объекты,</w:t>
      </w:r>
      <w:r w:rsidR="000E2C6E" w:rsidRPr="000E2C6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E2C6E">
        <w:rPr>
          <w:rFonts w:ascii="Times New Roman" w:hAnsi="Times New Roman" w:cs="Times New Roman"/>
          <w:bCs/>
          <w:sz w:val="24"/>
          <w:szCs w:val="24"/>
        </w:rPr>
        <w:t>выявлять их особенности, сравнивать эти объекты и</w:t>
      </w:r>
      <w:r w:rsidR="000E2C6E" w:rsidRPr="000E2C6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E2C6E">
        <w:rPr>
          <w:rFonts w:ascii="Times New Roman" w:hAnsi="Times New Roman" w:cs="Times New Roman"/>
          <w:bCs/>
          <w:sz w:val="24"/>
          <w:szCs w:val="24"/>
        </w:rPr>
        <w:t>делать выводы на основе сравнения</w:t>
      </w:r>
      <w:r w:rsidR="000E2C6E" w:rsidRPr="000E2C6E">
        <w:rPr>
          <w:rFonts w:ascii="Times New Roman" w:hAnsi="Times New Roman" w:cs="Times New Roman"/>
          <w:bCs/>
          <w:sz w:val="24"/>
          <w:szCs w:val="24"/>
        </w:rPr>
        <w:t>;</w:t>
      </w:r>
    </w:p>
    <w:p w:rsidR="008D102E" w:rsidRDefault="00724A79" w:rsidP="008D102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4A79">
        <w:rPr>
          <w:rFonts w:ascii="Times New Roman" w:hAnsi="Times New Roman" w:cs="Times New Roman"/>
          <w:bCs/>
          <w:i/>
          <w:sz w:val="24"/>
          <w:szCs w:val="24"/>
        </w:rPr>
        <w:t>и</w:t>
      </w:r>
      <w:r w:rsidR="008D102E" w:rsidRPr="00724A79">
        <w:rPr>
          <w:rFonts w:ascii="Times New Roman" w:hAnsi="Times New Roman" w:cs="Times New Roman"/>
          <w:bCs/>
          <w:i/>
          <w:sz w:val="24"/>
          <w:szCs w:val="24"/>
        </w:rPr>
        <w:t>спользовать</w:t>
      </w:r>
      <w:r w:rsidR="008D102E" w:rsidRPr="008D102E">
        <w:rPr>
          <w:rFonts w:ascii="Times New Roman" w:hAnsi="Times New Roman" w:cs="Times New Roman"/>
          <w:bCs/>
          <w:sz w:val="24"/>
          <w:szCs w:val="24"/>
        </w:rPr>
        <w:t xml:space="preserve"> приобретённые знания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102E" w:rsidRPr="008D102E">
        <w:rPr>
          <w:rFonts w:ascii="Times New Roman" w:hAnsi="Times New Roman" w:cs="Times New Roman"/>
          <w:bCs/>
          <w:sz w:val="24"/>
          <w:szCs w:val="24"/>
        </w:rPr>
        <w:t>и умения в практической деятельности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102E" w:rsidRPr="008D102E">
        <w:rPr>
          <w:rFonts w:ascii="Times New Roman" w:hAnsi="Times New Roman" w:cs="Times New Roman"/>
          <w:bCs/>
          <w:sz w:val="24"/>
          <w:szCs w:val="24"/>
        </w:rPr>
        <w:t>и повседневной жизни для обоснования правил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102E" w:rsidRPr="008D102E">
        <w:rPr>
          <w:rFonts w:ascii="Times New Roman" w:hAnsi="Times New Roman" w:cs="Times New Roman"/>
          <w:bCs/>
          <w:sz w:val="24"/>
          <w:szCs w:val="24"/>
        </w:rPr>
        <w:t>поведения в окружающей среде, здорового образа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102E" w:rsidRPr="008D102E">
        <w:rPr>
          <w:rFonts w:ascii="Times New Roman" w:hAnsi="Times New Roman" w:cs="Times New Roman"/>
          <w:bCs/>
          <w:sz w:val="24"/>
          <w:szCs w:val="24"/>
        </w:rPr>
        <w:t>жизни, оказания первой помощи</w:t>
      </w:r>
      <w:r w:rsidR="007825C5">
        <w:rPr>
          <w:rFonts w:ascii="Times New Roman" w:hAnsi="Times New Roman" w:cs="Times New Roman"/>
          <w:bCs/>
          <w:sz w:val="24"/>
          <w:szCs w:val="24"/>
        </w:rPr>
        <w:t>.</w:t>
      </w:r>
    </w:p>
    <w:p w:rsidR="00D04783" w:rsidRDefault="00D04783" w:rsidP="00D047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7C49" w:rsidRPr="00560AF2" w:rsidRDefault="00917C49" w:rsidP="00917C49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Описание</w:t>
      </w:r>
      <w:r w:rsidRPr="00560AF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Программы</w:t>
      </w:r>
    </w:p>
    <w:p w:rsidR="00917C49" w:rsidRPr="00560AF2" w:rsidRDefault="00917C49" w:rsidP="00917C4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0A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Количество часов на освоение Программы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510"/>
        <w:gridCol w:w="4536"/>
      </w:tblGrid>
      <w:tr w:rsidR="00917C49" w:rsidRPr="00560AF2" w:rsidTr="008B43C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49" w:rsidRPr="00560AF2" w:rsidRDefault="00917C49" w:rsidP="008B43C0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0A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итоговой аттестации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49" w:rsidRPr="00560AF2" w:rsidRDefault="00917C49" w:rsidP="008B43C0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917C49" w:rsidRPr="00560AF2" w:rsidTr="008B43C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49" w:rsidRPr="00560AF2" w:rsidRDefault="00917C49" w:rsidP="008B43C0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0A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часов всего, из них: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7C49" w:rsidRPr="00560AF2" w:rsidRDefault="00917C49" w:rsidP="008B43C0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Количество часов определяется в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зависимости от целевой группы, </w:t>
            </w:r>
            <w:r w:rsidRPr="00D05D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уровня знаний слушателя и его пожеланий</w:t>
            </w:r>
          </w:p>
        </w:tc>
      </w:tr>
      <w:tr w:rsidR="00917C49" w:rsidRPr="00E30B04" w:rsidTr="008B43C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49" w:rsidRPr="00560AF2" w:rsidRDefault="00917C49" w:rsidP="008B43C0">
            <w:pPr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0A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практические занятия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49" w:rsidRPr="00560AF2" w:rsidRDefault="00917C49" w:rsidP="008B43C0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A94570" w:rsidRDefault="00A94570" w:rsidP="00050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17C49" w:rsidRPr="00A86BAB" w:rsidRDefault="00917C49" w:rsidP="00050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86BAB" w:rsidRPr="00ED448D" w:rsidRDefault="00A86BAB" w:rsidP="000508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D448D">
        <w:rPr>
          <w:rFonts w:ascii="Times New Roman" w:hAnsi="Times New Roman" w:cs="Times New Roman"/>
          <w:b/>
          <w:sz w:val="24"/>
          <w:szCs w:val="24"/>
          <w:lang w:eastAsia="ru-RU"/>
        </w:rPr>
        <w:t>2.</w:t>
      </w:r>
      <w:r w:rsidR="001D78ED" w:rsidRPr="00ED448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253F6" w:rsidRPr="00ED448D">
        <w:rPr>
          <w:rFonts w:ascii="Times New Roman" w:hAnsi="Times New Roman" w:cs="Times New Roman"/>
          <w:b/>
          <w:sz w:val="24"/>
          <w:szCs w:val="24"/>
          <w:lang w:eastAsia="ru-RU"/>
        </w:rPr>
        <w:t>У</w:t>
      </w:r>
      <w:r w:rsidR="001D78ED" w:rsidRPr="00ED448D">
        <w:rPr>
          <w:rFonts w:ascii="Times New Roman" w:hAnsi="Times New Roman" w:cs="Times New Roman"/>
          <w:b/>
          <w:sz w:val="24"/>
          <w:szCs w:val="24"/>
          <w:lang w:eastAsia="ru-RU"/>
        </w:rPr>
        <w:t>чебный план</w:t>
      </w:r>
    </w:p>
    <w:tbl>
      <w:tblPr>
        <w:tblStyle w:val="ab"/>
        <w:tblW w:w="6062" w:type="dxa"/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1701"/>
      </w:tblGrid>
      <w:tr w:rsidR="00B40EDF" w:rsidRPr="00ED448D" w:rsidTr="00AD3D3B">
        <w:trPr>
          <w:trHeight w:val="276"/>
          <w:tblHeader/>
        </w:trPr>
        <w:tc>
          <w:tcPr>
            <w:tcW w:w="675" w:type="dxa"/>
            <w:vMerge w:val="restart"/>
            <w:vAlign w:val="center"/>
          </w:tcPr>
          <w:p w:rsidR="00B40EDF" w:rsidRPr="00ED448D" w:rsidRDefault="00B40EDF" w:rsidP="009154E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D448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D448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</w:t>
            </w:r>
            <w:proofErr w:type="gramEnd"/>
            <w:r w:rsidRPr="00ED448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86" w:type="dxa"/>
            <w:vMerge w:val="restart"/>
            <w:vAlign w:val="center"/>
          </w:tcPr>
          <w:p w:rsidR="00B40EDF" w:rsidRPr="00ED448D" w:rsidRDefault="00B40EDF" w:rsidP="002E679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D448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1701" w:type="dxa"/>
            <w:vMerge w:val="restart"/>
            <w:vAlign w:val="center"/>
          </w:tcPr>
          <w:p w:rsidR="00B40EDF" w:rsidRPr="00ED448D" w:rsidRDefault="00B40EDF" w:rsidP="009154E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D448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Формы контроля</w:t>
            </w:r>
          </w:p>
        </w:tc>
      </w:tr>
      <w:tr w:rsidR="00B40EDF" w:rsidRPr="00ED448D" w:rsidTr="00AD3D3B">
        <w:trPr>
          <w:trHeight w:val="276"/>
          <w:tblHeader/>
        </w:trPr>
        <w:tc>
          <w:tcPr>
            <w:tcW w:w="675" w:type="dxa"/>
            <w:vMerge/>
          </w:tcPr>
          <w:p w:rsidR="00B40EDF" w:rsidRPr="00ED448D" w:rsidRDefault="00B40EDF" w:rsidP="009154E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</w:tcPr>
          <w:p w:rsidR="00B40EDF" w:rsidRPr="00ED448D" w:rsidRDefault="00B40EDF" w:rsidP="009154E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B40EDF" w:rsidRPr="00ED448D" w:rsidRDefault="00B40EDF" w:rsidP="009154E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B40EDF" w:rsidRPr="00AD3D3B" w:rsidTr="00AD3D3B">
        <w:tc>
          <w:tcPr>
            <w:tcW w:w="675" w:type="dxa"/>
          </w:tcPr>
          <w:p w:rsidR="00B40EDF" w:rsidRPr="00AD3D3B" w:rsidRDefault="00B40EDF" w:rsidP="009154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3D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</w:tcPr>
          <w:p w:rsidR="00B40EDF" w:rsidRPr="00AD3D3B" w:rsidRDefault="00B40EDF" w:rsidP="00AD3D3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3D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Биология как наука. Методы научного познания.</w:t>
            </w:r>
          </w:p>
        </w:tc>
        <w:tc>
          <w:tcPr>
            <w:tcW w:w="1701" w:type="dxa"/>
          </w:tcPr>
          <w:p w:rsidR="00B40EDF" w:rsidRPr="00AD3D3B" w:rsidRDefault="00B40EDF" w:rsidP="00B40E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3D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B40EDF" w:rsidRPr="00AD3D3B" w:rsidTr="00AD3D3B">
        <w:tc>
          <w:tcPr>
            <w:tcW w:w="675" w:type="dxa"/>
          </w:tcPr>
          <w:p w:rsidR="00B40EDF" w:rsidRPr="00AD3D3B" w:rsidRDefault="00B40EDF" w:rsidP="009154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3D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:rsidR="00B40EDF" w:rsidRPr="00AD3D3B" w:rsidRDefault="00B40EDF" w:rsidP="00AD3D3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3D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Клетка как биологическая система.</w:t>
            </w:r>
          </w:p>
        </w:tc>
        <w:tc>
          <w:tcPr>
            <w:tcW w:w="1701" w:type="dxa"/>
          </w:tcPr>
          <w:p w:rsidR="00B40EDF" w:rsidRPr="00AD3D3B" w:rsidRDefault="00B40EDF">
            <w:pPr>
              <w:rPr>
                <w:sz w:val="24"/>
                <w:szCs w:val="24"/>
              </w:rPr>
            </w:pPr>
            <w:r w:rsidRPr="00AD3D3B">
              <w:rPr>
                <w:sz w:val="24"/>
                <w:szCs w:val="24"/>
              </w:rPr>
              <w:t>Тестирование</w:t>
            </w:r>
          </w:p>
        </w:tc>
      </w:tr>
      <w:tr w:rsidR="00B40EDF" w:rsidRPr="00AD3D3B" w:rsidTr="00AD3D3B">
        <w:tc>
          <w:tcPr>
            <w:tcW w:w="675" w:type="dxa"/>
          </w:tcPr>
          <w:p w:rsidR="00B40EDF" w:rsidRPr="00AD3D3B" w:rsidRDefault="00B40EDF" w:rsidP="009154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3D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</w:tcPr>
          <w:p w:rsidR="00B40EDF" w:rsidRPr="00AD3D3B" w:rsidRDefault="00B40EDF" w:rsidP="00AD3D3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3D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Организм как биологическая система.</w:t>
            </w:r>
          </w:p>
        </w:tc>
        <w:tc>
          <w:tcPr>
            <w:tcW w:w="1701" w:type="dxa"/>
          </w:tcPr>
          <w:p w:rsidR="00B40EDF" w:rsidRPr="00AD3D3B" w:rsidRDefault="00B40EDF">
            <w:pPr>
              <w:rPr>
                <w:sz w:val="24"/>
                <w:szCs w:val="24"/>
              </w:rPr>
            </w:pPr>
            <w:r w:rsidRPr="00AD3D3B">
              <w:rPr>
                <w:sz w:val="24"/>
                <w:szCs w:val="24"/>
              </w:rPr>
              <w:t>Тестирование</w:t>
            </w:r>
          </w:p>
        </w:tc>
      </w:tr>
      <w:tr w:rsidR="00B40EDF" w:rsidRPr="00AD3D3B" w:rsidTr="00AD3D3B">
        <w:tc>
          <w:tcPr>
            <w:tcW w:w="675" w:type="dxa"/>
          </w:tcPr>
          <w:p w:rsidR="00B40EDF" w:rsidRPr="00AD3D3B" w:rsidRDefault="00B40EDF" w:rsidP="009154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3D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</w:tcPr>
          <w:p w:rsidR="00B40EDF" w:rsidRPr="00AD3D3B" w:rsidRDefault="00B40EDF" w:rsidP="00AD3D3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3D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Система и многообразие органического мира.</w:t>
            </w:r>
          </w:p>
        </w:tc>
        <w:tc>
          <w:tcPr>
            <w:tcW w:w="1701" w:type="dxa"/>
          </w:tcPr>
          <w:p w:rsidR="00B40EDF" w:rsidRPr="00AD3D3B" w:rsidRDefault="00B40EDF">
            <w:pPr>
              <w:rPr>
                <w:sz w:val="24"/>
                <w:szCs w:val="24"/>
              </w:rPr>
            </w:pPr>
            <w:r w:rsidRPr="00AD3D3B">
              <w:rPr>
                <w:sz w:val="24"/>
                <w:szCs w:val="24"/>
              </w:rPr>
              <w:t>Тестирование</w:t>
            </w:r>
          </w:p>
        </w:tc>
      </w:tr>
      <w:tr w:rsidR="00B40EDF" w:rsidRPr="00AD3D3B" w:rsidTr="00AD3D3B">
        <w:tc>
          <w:tcPr>
            <w:tcW w:w="675" w:type="dxa"/>
          </w:tcPr>
          <w:p w:rsidR="00B40EDF" w:rsidRPr="00AD3D3B" w:rsidRDefault="00B40EDF" w:rsidP="009154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3D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6" w:type="dxa"/>
          </w:tcPr>
          <w:p w:rsidR="00B40EDF" w:rsidRPr="00AD3D3B" w:rsidRDefault="00B40EDF" w:rsidP="00AD3D3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3D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Организм человека и его здоровье.</w:t>
            </w:r>
          </w:p>
        </w:tc>
        <w:tc>
          <w:tcPr>
            <w:tcW w:w="1701" w:type="dxa"/>
          </w:tcPr>
          <w:p w:rsidR="00B40EDF" w:rsidRPr="00AD3D3B" w:rsidRDefault="00B40EDF">
            <w:pPr>
              <w:rPr>
                <w:sz w:val="24"/>
                <w:szCs w:val="24"/>
              </w:rPr>
            </w:pPr>
            <w:r w:rsidRPr="00AD3D3B">
              <w:rPr>
                <w:sz w:val="24"/>
                <w:szCs w:val="24"/>
              </w:rPr>
              <w:t>Тестирование</w:t>
            </w:r>
          </w:p>
        </w:tc>
      </w:tr>
      <w:tr w:rsidR="00B40EDF" w:rsidRPr="00AD3D3B" w:rsidTr="00AD3D3B">
        <w:tc>
          <w:tcPr>
            <w:tcW w:w="675" w:type="dxa"/>
          </w:tcPr>
          <w:p w:rsidR="00B40EDF" w:rsidRPr="00AD3D3B" w:rsidRDefault="00B40EDF" w:rsidP="009154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3D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86" w:type="dxa"/>
          </w:tcPr>
          <w:p w:rsidR="00B40EDF" w:rsidRPr="00AD3D3B" w:rsidRDefault="00B40EDF" w:rsidP="00AD3D3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3D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Эволюция живой природы.</w:t>
            </w:r>
          </w:p>
        </w:tc>
        <w:tc>
          <w:tcPr>
            <w:tcW w:w="1701" w:type="dxa"/>
          </w:tcPr>
          <w:p w:rsidR="00B40EDF" w:rsidRPr="00AD3D3B" w:rsidRDefault="00B40EDF">
            <w:pPr>
              <w:rPr>
                <w:sz w:val="24"/>
                <w:szCs w:val="24"/>
              </w:rPr>
            </w:pPr>
            <w:r w:rsidRPr="00AD3D3B">
              <w:rPr>
                <w:sz w:val="24"/>
                <w:szCs w:val="24"/>
              </w:rPr>
              <w:t>Тестирование</w:t>
            </w:r>
          </w:p>
        </w:tc>
      </w:tr>
      <w:tr w:rsidR="00B40EDF" w:rsidRPr="00AD3D3B" w:rsidTr="00AD3D3B">
        <w:tc>
          <w:tcPr>
            <w:tcW w:w="675" w:type="dxa"/>
          </w:tcPr>
          <w:p w:rsidR="00B40EDF" w:rsidRPr="00AD3D3B" w:rsidRDefault="00B40EDF" w:rsidP="009154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3D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86" w:type="dxa"/>
          </w:tcPr>
          <w:p w:rsidR="00B40EDF" w:rsidRPr="00AD3D3B" w:rsidRDefault="00B40EDF" w:rsidP="00AD3D3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3D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Экосистемы и присущие им закономерности.</w:t>
            </w:r>
          </w:p>
        </w:tc>
        <w:tc>
          <w:tcPr>
            <w:tcW w:w="1701" w:type="dxa"/>
          </w:tcPr>
          <w:p w:rsidR="00B40EDF" w:rsidRPr="00AD3D3B" w:rsidRDefault="00B40EDF">
            <w:pPr>
              <w:rPr>
                <w:sz w:val="24"/>
                <w:szCs w:val="24"/>
              </w:rPr>
            </w:pPr>
            <w:r w:rsidRPr="00AD3D3B">
              <w:rPr>
                <w:sz w:val="24"/>
                <w:szCs w:val="24"/>
              </w:rPr>
              <w:t>Тестирование</w:t>
            </w:r>
          </w:p>
        </w:tc>
      </w:tr>
    </w:tbl>
    <w:p w:rsidR="00153726" w:rsidRDefault="00153726" w:rsidP="00050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75D3E" w:rsidRPr="00EC16AE" w:rsidRDefault="00EC16AE" w:rsidP="000508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C16AE">
        <w:rPr>
          <w:rFonts w:ascii="Times New Roman" w:hAnsi="Times New Roman" w:cs="Times New Roman"/>
          <w:b/>
          <w:sz w:val="24"/>
          <w:szCs w:val="24"/>
          <w:lang w:eastAsia="ru-RU"/>
        </w:rPr>
        <w:t>3. Содержание</w:t>
      </w:r>
    </w:p>
    <w:p w:rsidR="003B2E2B" w:rsidRDefault="004928E8" w:rsidP="001C50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F33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Раздел 1.</w:t>
      </w:r>
      <w:r w:rsidR="003B2E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Биология как наука. Методы научного познания</w:t>
      </w:r>
    </w:p>
    <w:p w:rsidR="004928E8" w:rsidRDefault="00D378A6" w:rsidP="00D378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8A6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Биология как наука, её достижения, методы познания</w:t>
      </w:r>
      <w:r w:rsidR="003A3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78A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живой природы. Роль биологии в формировании</w:t>
      </w:r>
      <w:r w:rsidR="003A3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78A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современной естественнонаучной картины мира</w:t>
      </w:r>
      <w:r w:rsidR="00A12D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78A6" w:rsidRDefault="00D378A6" w:rsidP="00D378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8A6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Уровневая организация и эволюция. Основные</w:t>
      </w:r>
      <w:r w:rsidR="003A3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78A6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уровни организации живой природы: клеточный,</w:t>
      </w:r>
      <w:r w:rsidR="003A3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78A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организменный, популяционно-видовой, биогеоценотический, биосферный. Биологические системы.</w:t>
      </w:r>
      <w:r w:rsidR="003A3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378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признаки биологических систем: клеточное</w:t>
      </w:r>
      <w:r w:rsidR="003A3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78A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строение, особенности химического состава, обмен</w:t>
      </w:r>
      <w:r w:rsidR="003A3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78A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веществ и превращения энергии, гомеостаз,</w:t>
      </w:r>
      <w:r w:rsidR="003A3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</w:t>
      </w:r>
      <w:r w:rsidRPr="00D378A6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дражимость,</w:t>
      </w:r>
      <w:r w:rsidR="003A3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движение, рост и развитие, вос</w:t>
      </w:r>
      <w:r w:rsidRPr="00D378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произведение, эволюция</w:t>
      </w:r>
      <w:r w:rsidR="003A33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0A65A5" w:rsidRPr="001F333A" w:rsidRDefault="000A65A5" w:rsidP="00D378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33A" w:rsidRPr="001F333A" w:rsidRDefault="001F333A" w:rsidP="001F333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F33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</w:t>
      </w:r>
      <w:r w:rsidRPr="001F33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3B2E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Клетка как биологическая система </w:t>
      </w:r>
    </w:p>
    <w:p w:rsidR="001F333A" w:rsidRDefault="00D378A6" w:rsidP="00D378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8A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Современная клеточная теория, её основные</w:t>
      </w:r>
      <w:r w:rsidR="003A3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78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положения, роль в формировании современной</w:t>
      </w:r>
      <w:r w:rsidR="003A3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78A6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естественнонаучной картины мира. Развитие знаний</w:t>
      </w:r>
      <w:r w:rsidR="003A3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78A6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клетке. Клеточное строение организмов – основа</w:t>
      </w:r>
      <w:r w:rsidR="003A3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78A6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единства органического мира, доказательство родства</w:t>
      </w:r>
      <w:r w:rsidR="003A3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78A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живой природы</w:t>
      </w:r>
      <w:r w:rsidR="00115C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78A6" w:rsidRDefault="00D378A6" w:rsidP="00D378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8A6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Многообразие клеток. Прокариоты и эукариоты.</w:t>
      </w:r>
      <w:r w:rsidR="003A3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78A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Сравнительная характеристика клеток растений,</w:t>
      </w:r>
      <w:r w:rsidR="003A3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78A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животных, бактерий, грибов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78A6" w:rsidRPr="00D378A6" w:rsidRDefault="00D378A6" w:rsidP="00D378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8A6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Химический состав клетки. Макро- и микроэлементы.</w:t>
      </w:r>
      <w:r w:rsidR="003A3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78A6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Взаимосвязь строения и функций неорганических</w:t>
      </w:r>
      <w:r w:rsidR="003A3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78A6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органических веществ (белков, нуклеиновых</w:t>
      </w:r>
      <w:r w:rsidR="003A3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78A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кислот, углеводов, липидов, АТФ), входящих в состав</w:t>
      </w:r>
      <w:r w:rsidR="003A3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78A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клетки. Роль химических веще</w:t>
      </w:r>
      <w:proofErr w:type="gramStart"/>
      <w:r w:rsidRPr="00D378A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в кл</w:t>
      </w:r>
      <w:proofErr w:type="gramEnd"/>
      <w:r w:rsidRPr="00D378A6">
        <w:rPr>
          <w:rFonts w:ascii="Times New Roman" w:eastAsia="Times New Roman" w:hAnsi="Times New Roman" w:cs="Times New Roman"/>
          <w:sz w:val="24"/>
          <w:szCs w:val="24"/>
          <w:lang w:eastAsia="ru-RU"/>
        </w:rPr>
        <w:t>етке</w:t>
      </w:r>
    </w:p>
    <w:p w:rsidR="00D378A6" w:rsidRDefault="00D378A6" w:rsidP="00D378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gramStart"/>
      <w:r w:rsidRPr="00D378A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организме</w:t>
      </w:r>
      <w:proofErr w:type="gramEnd"/>
      <w:r w:rsidRPr="00D37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78A6" w:rsidRDefault="00D378A6" w:rsidP="00D378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8A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Строение клетки. Взаимосвязь строения и функций</w:t>
      </w:r>
      <w:r w:rsidR="003A3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78A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частей и органоидов клетки – основа её целостности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A3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78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Обмен веществ и превращения энергии – свойства</w:t>
      </w:r>
      <w:r w:rsidR="003A3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78A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живых организ</w:t>
      </w:r>
      <w:r w:rsidR="003A33D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мов. Энергетический обмен и пла</w:t>
      </w:r>
      <w:r w:rsidRPr="00D378A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стический обмен</w:t>
      </w:r>
      <w:r w:rsidR="003A33DE">
        <w:rPr>
          <w:rFonts w:ascii="Times New Roman" w:eastAsia="Times New Roman" w:hAnsi="Times New Roman" w:cs="Times New Roman"/>
          <w:sz w:val="24"/>
          <w:szCs w:val="24"/>
          <w:lang w:eastAsia="ru-RU"/>
        </w:rPr>
        <w:t>, их взаимосвязь. Стадии энерге</w:t>
      </w:r>
      <w:r w:rsidRPr="00D378A6">
        <w:rPr>
          <w:rFonts w:ascii="Times New Roman" w:eastAsia="Times New Roman" w:hAnsi="Times New Roman" w:cs="Times New Roman"/>
          <w:sz w:val="24"/>
          <w:szCs w:val="24"/>
          <w:lang w:eastAsia="ru-RU"/>
        </w:rPr>
        <w:t>тического обмена. Брожение и дыхание. Фотосинтез,</w:t>
      </w:r>
      <w:r w:rsidR="003A3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78A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значение, космическая роль. Фазы фотосинтеза.</w:t>
      </w:r>
      <w:r w:rsidR="003A3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7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Световые и </w:t>
      </w:r>
      <w:proofErr w:type="spellStart"/>
      <w:r w:rsidRPr="00D378A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темновые</w:t>
      </w:r>
      <w:proofErr w:type="spellEnd"/>
      <w:r w:rsidRPr="00D37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реакции фотосинтеза, их</w:t>
      </w:r>
      <w:r w:rsidR="003A3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7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взаимосвязь. Хемосинтез. Роль </w:t>
      </w:r>
      <w:proofErr w:type="spellStart"/>
      <w:r w:rsidRPr="00D378A6">
        <w:rPr>
          <w:rFonts w:ascii="Times New Roman" w:eastAsia="Times New Roman" w:hAnsi="Times New Roman" w:cs="Times New Roman"/>
          <w:sz w:val="24"/>
          <w:szCs w:val="24"/>
          <w:lang w:eastAsia="ru-RU"/>
        </w:rPr>
        <w:t>хемосинтезирующих</w:t>
      </w:r>
      <w:proofErr w:type="spellEnd"/>
      <w:r w:rsidR="003A3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78A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бактерий на Земле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A3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7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Генетическая </w:t>
      </w:r>
      <w:r w:rsidR="003A33D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в клетке. Гены, гене</w:t>
      </w:r>
      <w:r w:rsidRPr="00D378A6">
        <w:rPr>
          <w:rFonts w:ascii="Times New Roman" w:eastAsia="Times New Roman" w:hAnsi="Times New Roman" w:cs="Times New Roman"/>
          <w:sz w:val="24"/>
          <w:szCs w:val="24"/>
          <w:lang w:eastAsia="ru-RU"/>
        </w:rPr>
        <w:t>тический код и его свойства. Матричный характер</w:t>
      </w:r>
      <w:r w:rsidR="003A3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78A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реакций биосинтеза. Биосинтез белка и нуклеиновых</w:t>
      </w:r>
      <w:r w:rsidR="003A3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78A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78A6" w:rsidRPr="00D378A6" w:rsidRDefault="00D378A6" w:rsidP="00D378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8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Клетка – генетическая единица живого. Хромосомы,</w:t>
      </w:r>
      <w:r w:rsidR="003A3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78A6">
        <w:rPr>
          <w:rFonts w:ascii="Times New Roman" w:eastAsia="Times New Roman" w:hAnsi="Times New Roman" w:cs="Times New Roman"/>
          <w:sz w:val="24"/>
          <w:szCs w:val="24"/>
          <w:lang w:eastAsia="ru-RU"/>
        </w:rPr>
        <w:t>их строение (форма и размеры) и функции. Число</w:t>
      </w:r>
      <w:r w:rsidR="003A3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78A6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хромосом и их видовое постоянство. Соматические</w:t>
      </w:r>
      <w:r w:rsidR="003A3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78A6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половые клетки. Жизненный цикл клетки:</w:t>
      </w:r>
      <w:r w:rsidR="003A3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78A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интерфаза и митоз. Митоз – деление соматических</w:t>
      </w:r>
      <w:r w:rsidR="003A3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78A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клеток. Мейоз. Фазы митоза и мейоза. Развитие</w:t>
      </w:r>
      <w:r w:rsidR="003A3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78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половых клеток у растений и животных. Деление</w:t>
      </w:r>
    </w:p>
    <w:p w:rsidR="00D378A6" w:rsidRDefault="00D378A6" w:rsidP="00D378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8A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клетки – основа роста, развития и размножения</w:t>
      </w:r>
      <w:r w:rsidR="003A3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78A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организмов. Роль мейоза и митоза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78A6" w:rsidRDefault="00D378A6" w:rsidP="00D378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33A" w:rsidRPr="001F333A" w:rsidRDefault="001F333A" w:rsidP="001F333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F33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</w:t>
      </w:r>
      <w:r w:rsidRPr="001F33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3B2E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Организм как биологическая система</w:t>
      </w:r>
    </w:p>
    <w:p w:rsidR="001F333A" w:rsidRDefault="00D378A6" w:rsidP="00D378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8A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Разнообразие ор</w:t>
      </w:r>
      <w:r w:rsidR="000A65A5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ганизмов: одноклеточные и много</w:t>
      </w:r>
      <w:r w:rsidRPr="00D378A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клеточные; авто</w:t>
      </w:r>
      <w:r w:rsidR="000A65A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трофы, гетеротрофы, аэробы, ана</w:t>
      </w:r>
      <w:r w:rsidRPr="00D378A6">
        <w:rPr>
          <w:rFonts w:ascii="Times New Roman" w:eastAsia="Times New Roman" w:hAnsi="Times New Roman" w:cs="Times New Roman"/>
          <w:sz w:val="24"/>
          <w:szCs w:val="24"/>
          <w:lang w:eastAsia="ru-RU"/>
        </w:rPr>
        <w:t>эробы.</w:t>
      </w:r>
    </w:p>
    <w:p w:rsidR="000A65A5" w:rsidRDefault="00D378A6" w:rsidP="00D378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8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Воспроизведение организмов, его значение. Способы</w:t>
      </w:r>
      <w:r w:rsidR="000A6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78A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размножения, сходс</w:t>
      </w:r>
      <w:r w:rsidR="000A65A5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 и различие полового и беспо</w:t>
      </w:r>
      <w:r w:rsidRPr="00D378A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 размножения. Оплодотворение у цветковых</w:t>
      </w:r>
      <w:r w:rsidR="000A6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78A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растений и позвоночных животных. Внешнее</w:t>
      </w:r>
      <w:r w:rsidR="000A6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78A6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внутреннее оплодотворение</w:t>
      </w:r>
      <w:r w:rsidR="000A65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78A6" w:rsidRDefault="00D378A6" w:rsidP="00D378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8A6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Онтогенез и прис</w:t>
      </w:r>
      <w:r w:rsidR="000A65A5">
        <w:rPr>
          <w:rFonts w:ascii="Times New Roman" w:eastAsia="Times New Roman" w:hAnsi="Times New Roman" w:cs="Times New Roman"/>
          <w:sz w:val="24"/>
          <w:szCs w:val="24"/>
          <w:lang w:eastAsia="ru-RU"/>
        </w:rPr>
        <w:t>ущие ему закономерности. Эмбрио</w:t>
      </w:r>
      <w:r w:rsidRPr="00D378A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нальное и постэмбриональное развитие организмов.</w:t>
      </w:r>
      <w:r w:rsidR="000A6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78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 нарушения развития организмов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78A6" w:rsidRDefault="00D378A6" w:rsidP="00D378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8A6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Генетика, её з</w:t>
      </w:r>
      <w:r w:rsidR="000A65A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адачи. Наследственность и измен</w:t>
      </w:r>
      <w:r w:rsidRPr="00D378A6">
        <w:rPr>
          <w:rFonts w:ascii="Times New Roman" w:eastAsia="Times New Roman" w:hAnsi="Times New Roman" w:cs="Times New Roman"/>
          <w:sz w:val="24"/>
          <w:szCs w:val="24"/>
          <w:lang w:eastAsia="ru-RU"/>
        </w:rPr>
        <w:t>чивость – свойства организмов. Методы генетики.</w:t>
      </w:r>
      <w:r w:rsidR="000A6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78A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генетические понятия и символика.</w:t>
      </w:r>
      <w:r w:rsidR="000A6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78A6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Хромосомная теория наследственности. Современные</w:t>
      </w:r>
      <w:r w:rsidR="000A6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78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о гене и геноме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A6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78A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Закономер</w:t>
      </w:r>
      <w:r w:rsidR="000A65A5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 наследственности, их цито</w:t>
      </w:r>
      <w:r w:rsidRPr="00D378A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логические основы. Закономерности наследования,</w:t>
      </w:r>
      <w:r w:rsidR="000A6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78A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установленные Г. Менделем, их цитологические</w:t>
      </w:r>
      <w:r w:rsidR="000A6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78A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(мон</w:t>
      </w:r>
      <w:proofErr w:type="gramStart"/>
      <w:r w:rsidRPr="00D378A6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D37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D378A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дигибридное</w:t>
      </w:r>
      <w:proofErr w:type="spellEnd"/>
      <w:r w:rsidRPr="00D37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скрещивание). Законы</w:t>
      </w:r>
      <w:r w:rsidR="000A6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78A6">
        <w:rPr>
          <w:rFonts w:ascii="Times New Roman" w:eastAsia="Times New Roman" w:hAnsi="Times New Roman" w:cs="Times New Roman"/>
          <w:sz w:val="24"/>
          <w:szCs w:val="24"/>
          <w:lang w:eastAsia="ru-RU"/>
        </w:rPr>
        <w:t>Т. Моргана: сцепленное наследование признаков,</w:t>
      </w:r>
      <w:r w:rsidR="000A6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78A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сце</w:t>
      </w:r>
      <w:r w:rsidR="000A65A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пления генов. Генетика пола. На</w:t>
      </w:r>
      <w:r w:rsidRPr="00D378A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следование призна</w:t>
      </w:r>
      <w:r w:rsidR="000A65A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ков, сцепленных с полом. Взаимо</w:t>
      </w:r>
      <w:r w:rsidRPr="00D378A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действие генов. Генотип как целостная система.</w:t>
      </w:r>
      <w:r w:rsidR="000A6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78A6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Генетика человека. Методы изучения генетики</w:t>
      </w:r>
      <w:r w:rsidR="000A6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78A6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человека. Решение генетических задач. Составление</w:t>
      </w:r>
      <w:r w:rsidR="000A6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78A6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 скрещивания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78A6" w:rsidRDefault="00D378A6" w:rsidP="00D378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8A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Закономерности изменчивости. Ненаследственная</w:t>
      </w:r>
      <w:r w:rsidR="000A6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78A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D378A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модификационная</w:t>
      </w:r>
      <w:proofErr w:type="spellEnd"/>
      <w:r w:rsidRPr="00D378A6">
        <w:rPr>
          <w:rFonts w:ascii="Times New Roman" w:eastAsia="Times New Roman" w:hAnsi="Times New Roman" w:cs="Times New Roman"/>
          <w:sz w:val="24"/>
          <w:szCs w:val="24"/>
          <w:lang w:eastAsia="ru-RU"/>
        </w:rPr>
        <w:t>) изменчивость. Норма реакции.</w:t>
      </w:r>
      <w:r w:rsidR="000A6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78A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Наследственная изменчивость: мутацио</w:t>
      </w:r>
      <w:r w:rsidR="000A65A5">
        <w:rPr>
          <w:rFonts w:ascii="Times New Roman" w:eastAsia="Times New Roman" w:hAnsi="Times New Roman" w:cs="Times New Roman"/>
          <w:sz w:val="24"/>
          <w:szCs w:val="24"/>
          <w:lang w:eastAsia="ru-RU"/>
        </w:rPr>
        <w:t>нная, ком</w:t>
      </w:r>
      <w:r w:rsidRPr="00D378A6">
        <w:rPr>
          <w:rFonts w:ascii="Times New Roman" w:eastAsia="Times New Roman" w:hAnsi="Times New Roman" w:cs="Times New Roman"/>
          <w:sz w:val="24"/>
          <w:szCs w:val="24"/>
          <w:lang w:eastAsia="ru-RU"/>
        </w:rPr>
        <w:t>бинативная. Виды мутаций и их причины. Значение</w:t>
      </w:r>
      <w:r w:rsidR="000A6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78A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изменчивости в жизни организмов и в эволюции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78A6" w:rsidRDefault="00D378A6" w:rsidP="00D378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8A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генетики для медицины. Наследственные</w:t>
      </w:r>
      <w:r w:rsidR="000A6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78A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болезни человека, их причины, профилактика.</w:t>
      </w:r>
      <w:r w:rsidR="000A6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78A6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Вредное влияние мутагенов, алкоголя, наркотиков,</w:t>
      </w:r>
      <w:r w:rsidR="000A6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78A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никотина на генетический аппарат клетки. Защита</w:t>
      </w:r>
      <w:r w:rsidR="000A6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78A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среды от загрязнения мутагенами. Выявление</w:t>
      </w:r>
      <w:r w:rsidR="000A6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78A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источников мутагенов в окружающей среде</w:t>
      </w:r>
      <w:r w:rsidR="000A6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78A6">
        <w:rPr>
          <w:rFonts w:ascii="Times New Roman" w:eastAsia="Times New Roman" w:hAnsi="Times New Roman" w:cs="Times New Roman"/>
          <w:sz w:val="24"/>
          <w:szCs w:val="24"/>
          <w:lang w:eastAsia="ru-RU"/>
        </w:rPr>
        <w:t>(косвенно) и оценка возможных последствий их</w:t>
      </w:r>
      <w:r w:rsidR="000A6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78A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влияния на собственный организм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78A6" w:rsidRDefault="00D378A6" w:rsidP="00D378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8A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Селекция, её задачи и практическое значение. Вклад</w:t>
      </w:r>
      <w:r w:rsidR="000A6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78A6">
        <w:rPr>
          <w:rFonts w:ascii="Times New Roman" w:eastAsia="Times New Roman" w:hAnsi="Times New Roman" w:cs="Times New Roman"/>
          <w:sz w:val="24"/>
          <w:szCs w:val="24"/>
          <w:lang w:eastAsia="ru-RU"/>
        </w:rPr>
        <w:t>Н.И. Вавилова в развитие селекции: учение о центрах</w:t>
      </w:r>
      <w:r w:rsidR="000A6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78A6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многообразия и происхождения культурных растений,</w:t>
      </w:r>
      <w:r w:rsidR="000A6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78A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гомологическ</w:t>
      </w:r>
      <w:r w:rsidR="000A65A5">
        <w:rPr>
          <w:rFonts w:ascii="Times New Roman" w:eastAsia="Times New Roman" w:hAnsi="Times New Roman" w:cs="Times New Roman"/>
          <w:sz w:val="24"/>
          <w:szCs w:val="24"/>
          <w:lang w:eastAsia="ru-RU"/>
        </w:rPr>
        <w:t>их рядов в наследственной измен</w:t>
      </w:r>
      <w:r w:rsidRPr="00D378A6">
        <w:rPr>
          <w:rFonts w:ascii="Times New Roman" w:eastAsia="Times New Roman" w:hAnsi="Times New Roman" w:cs="Times New Roman"/>
          <w:sz w:val="24"/>
          <w:szCs w:val="24"/>
          <w:lang w:eastAsia="ru-RU"/>
        </w:rPr>
        <w:t>чивости. Методы селекции и их генетические основы.</w:t>
      </w:r>
      <w:r w:rsidR="000A6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78A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выведения новых сортов растений, пород</w:t>
      </w:r>
      <w:r w:rsidR="000A6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78A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животных, штаммов микроорганизмов. Значение</w:t>
      </w:r>
      <w:r w:rsidR="000A6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78A6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генетики для се</w:t>
      </w:r>
      <w:r w:rsidR="000A65A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лекции. Биологические основы вы</w:t>
      </w:r>
      <w:r w:rsidRPr="00D378A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ращивания ку</w:t>
      </w:r>
      <w:r w:rsidR="000A65A5">
        <w:rPr>
          <w:rFonts w:ascii="Times New Roman" w:eastAsia="Times New Roman" w:hAnsi="Times New Roman" w:cs="Times New Roman"/>
          <w:sz w:val="24"/>
          <w:szCs w:val="24"/>
          <w:lang w:eastAsia="ru-RU"/>
        </w:rPr>
        <w:t>льтурных растений и домашних жи</w:t>
      </w:r>
      <w:r w:rsidRPr="00D378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78A6" w:rsidRDefault="00F347EB" w:rsidP="00F347E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7EB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Биотехнология, её направления. Клеточная и генная</w:t>
      </w:r>
      <w:r w:rsidR="000A6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7E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инженерия, клонирование. Роль клеточной теории</w:t>
      </w:r>
      <w:r w:rsidR="000A6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7E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становлении и развитии биотехнологии. Значение</w:t>
      </w:r>
      <w:r w:rsidR="000A6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биотехнологии для </w:t>
      </w:r>
      <w:r w:rsidR="000A65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селекции, сельского хо</w:t>
      </w:r>
      <w:r w:rsidRPr="00F347EB">
        <w:rPr>
          <w:rFonts w:ascii="Times New Roman" w:eastAsia="Times New Roman" w:hAnsi="Times New Roman" w:cs="Times New Roman"/>
          <w:sz w:val="24"/>
          <w:szCs w:val="24"/>
          <w:lang w:eastAsia="ru-RU"/>
        </w:rPr>
        <w:t>зяйства, микробиологическ</w:t>
      </w:r>
      <w:r w:rsidR="000A65A5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промышленности, со</w:t>
      </w:r>
      <w:r w:rsidRPr="00F347EB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хранения генофонда</w:t>
      </w:r>
      <w:r w:rsidR="000A6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планеты. Этические аспекты раз</w:t>
      </w:r>
      <w:r w:rsidRPr="00F347EB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вития некоторых ис</w:t>
      </w:r>
      <w:r w:rsidR="000A65A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следований в биотехнологии (кло</w:t>
      </w:r>
      <w:r w:rsidRPr="00F347EB">
        <w:rPr>
          <w:rFonts w:ascii="Times New Roman" w:eastAsia="Times New Roman" w:hAnsi="Times New Roman" w:cs="Times New Roman"/>
          <w:sz w:val="24"/>
          <w:szCs w:val="24"/>
          <w:lang w:eastAsia="ru-RU"/>
        </w:rPr>
        <w:t>нирование человека, направленные изменения генома)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47EB" w:rsidRPr="001F333A" w:rsidRDefault="00F347EB" w:rsidP="00F347E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2E2B" w:rsidRPr="001F333A" w:rsidRDefault="001F333A" w:rsidP="003B2E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F33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</w:t>
      </w:r>
      <w:r w:rsidRPr="001F33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3B2E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Система и многообразие органического мира</w:t>
      </w:r>
    </w:p>
    <w:p w:rsidR="00FE0800" w:rsidRDefault="00F347EB" w:rsidP="00F347E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7EB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Многообразие организмов. Значение работ К. Линнея</w:t>
      </w:r>
      <w:r w:rsidR="00FE0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Ж.Б. Ламарка. </w:t>
      </w:r>
      <w:proofErr w:type="gramStart"/>
      <w:r w:rsidR="00FE080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систематические (таксо</w:t>
      </w:r>
      <w:r w:rsidRPr="00F347E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номические) категории: вид, род, семейство, отряд</w:t>
      </w:r>
      <w:r w:rsidR="00FE0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7EB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(порядок), класс,</w:t>
      </w:r>
      <w:r w:rsidR="00FE0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 (отдел), царство; их соподчинённость.</w:t>
      </w:r>
      <w:proofErr w:type="gramEnd"/>
    </w:p>
    <w:p w:rsidR="00F347EB" w:rsidRPr="00F347EB" w:rsidRDefault="00F347EB" w:rsidP="00F347E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7EB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Вирусы – неклеточная форма жизни.</w:t>
      </w:r>
      <w:r w:rsidR="00FE0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Меры профилактики распространения </w:t>
      </w:r>
      <w:proofErr w:type="gramStart"/>
      <w:r w:rsidRPr="00F347EB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вирусных</w:t>
      </w:r>
      <w:proofErr w:type="gramEnd"/>
    </w:p>
    <w:p w:rsidR="001F333A" w:rsidRDefault="00F347EB" w:rsidP="00F347E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7E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заболеваний</w:t>
      </w:r>
      <w:r w:rsidR="006566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47EB" w:rsidRDefault="00F347EB" w:rsidP="00F347E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7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Царство Бактерии, с</w:t>
      </w:r>
      <w:r w:rsidR="00FE080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троение, жизнедеятельность, раз</w:t>
      </w:r>
      <w:r w:rsidRPr="00F347EB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множение, роль в природе. Бактерии – возбудители</w:t>
      </w:r>
      <w:r w:rsidR="00FE0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7E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заболеваний растений, животных, человека.</w:t>
      </w:r>
      <w:r w:rsidR="00FE0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7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заболеваний, вызываемых бактериями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47E0" w:rsidRDefault="00F347EB" w:rsidP="00F347E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7EB">
        <w:rPr>
          <w:rFonts w:ascii="Times New Roman" w:eastAsia="Times New Roman" w:hAnsi="Times New Roman" w:cs="Times New Roman"/>
          <w:sz w:val="24"/>
          <w:szCs w:val="24"/>
          <w:lang w:eastAsia="ru-RU"/>
        </w:rPr>
        <w:t>Царство Грибы, с</w:t>
      </w:r>
      <w:r w:rsidR="00FE080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троение, жизнедеятельность, раз</w:t>
      </w:r>
      <w:r w:rsidRPr="00F347EB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множение. Использ</w:t>
      </w:r>
      <w:r w:rsidR="006A47E0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ование грибов для получения про</w:t>
      </w:r>
      <w:r w:rsidRPr="00F347EB">
        <w:rPr>
          <w:rFonts w:ascii="Times New Roman" w:eastAsia="Times New Roman" w:hAnsi="Times New Roman" w:cs="Times New Roman"/>
          <w:sz w:val="24"/>
          <w:szCs w:val="24"/>
          <w:lang w:eastAsia="ru-RU"/>
        </w:rPr>
        <w:t>дуктов питания и лекарств. Распознавание съедобных</w:t>
      </w:r>
      <w:r w:rsidR="006A4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ядовитых грибов.</w:t>
      </w:r>
    </w:p>
    <w:p w:rsidR="00F347EB" w:rsidRDefault="00F347EB" w:rsidP="00F347E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7E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Лишайники, их разнообразие,</w:t>
      </w:r>
      <w:r w:rsidR="006A4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7E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строения и жизнедеятельности. Роль</w:t>
      </w:r>
      <w:r w:rsidR="006A4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7E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природе грибов и лишайников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47EB" w:rsidRDefault="00F347EB" w:rsidP="00F347E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7EB">
        <w:rPr>
          <w:rFonts w:ascii="Times New Roman" w:eastAsia="Times New Roman" w:hAnsi="Times New Roman" w:cs="Times New Roman"/>
          <w:sz w:val="24"/>
          <w:szCs w:val="24"/>
          <w:lang w:eastAsia="ru-RU"/>
        </w:rPr>
        <w:t>Царство Растения. Строение (ткани, клетки, органы),</w:t>
      </w:r>
      <w:r w:rsidR="006A4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7EB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жизнедеятельность и размножение растительного</w:t>
      </w:r>
      <w:r w:rsidR="006A4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7E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организма (на примере покрытосеменных растений).</w:t>
      </w:r>
      <w:r w:rsidR="006A4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7E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Распознавание (на рисунках) органов растений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A4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7EB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Многообразие растений. Основные отделы растений.</w:t>
      </w:r>
      <w:r w:rsidR="00A37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7EB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Классы покрытосеменных, роль растений в природе</w:t>
      </w:r>
      <w:r w:rsidR="006A4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7EB">
        <w:rPr>
          <w:rFonts w:ascii="Times New Roman" w:eastAsia="Times New Roman" w:hAnsi="Times New Roman" w:cs="Times New Roman"/>
          <w:sz w:val="24"/>
          <w:szCs w:val="24"/>
          <w:lang w:eastAsia="ru-RU"/>
        </w:rPr>
        <w:t>и жизни человека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47EB" w:rsidRDefault="00F347EB" w:rsidP="00F347E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7EB">
        <w:rPr>
          <w:rFonts w:ascii="Times New Roman" w:eastAsia="Times New Roman" w:hAnsi="Times New Roman" w:cs="Times New Roman"/>
          <w:sz w:val="24"/>
          <w:szCs w:val="24"/>
          <w:lang w:eastAsia="ru-RU"/>
        </w:rPr>
        <w:t>Царство Жив</w:t>
      </w:r>
      <w:r w:rsidR="00A37A4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отные. Одноклеточные и многокле</w:t>
      </w:r>
      <w:r w:rsidRPr="00F347EB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точные животные. Характеристика основных типов</w:t>
      </w:r>
      <w:r w:rsidR="00A37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7E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беспозвоночных</w:t>
      </w:r>
      <w:r w:rsidR="00A37A4E">
        <w:rPr>
          <w:rFonts w:ascii="Times New Roman" w:eastAsia="Times New Roman" w:hAnsi="Times New Roman" w:cs="Times New Roman"/>
          <w:sz w:val="24"/>
          <w:szCs w:val="24"/>
          <w:lang w:eastAsia="ru-RU"/>
        </w:rPr>
        <w:t>, классов членистоногих. Особен</w:t>
      </w:r>
      <w:r w:rsidRPr="00F347EB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 строения, жизнедеятельности, размножения,</w:t>
      </w:r>
      <w:r w:rsidR="00A37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7E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в природе и жизни человека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47EB" w:rsidRDefault="00F347EB" w:rsidP="00F347E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7EB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Хордовые животны</w:t>
      </w:r>
      <w:r w:rsidR="00A37A4E">
        <w:rPr>
          <w:rFonts w:ascii="Times New Roman" w:eastAsia="Times New Roman" w:hAnsi="Times New Roman" w:cs="Times New Roman"/>
          <w:sz w:val="24"/>
          <w:szCs w:val="24"/>
          <w:lang w:eastAsia="ru-RU"/>
        </w:rPr>
        <w:t>е. Характеристика основных клас</w:t>
      </w:r>
      <w:r w:rsidRPr="00F347E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сов. Роль в природе и жизни человека. Распознавание</w:t>
      </w:r>
      <w:r w:rsidR="00A37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7EB">
        <w:rPr>
          <w:rFonts w:ascii="Times New Roman" w:eastAsia="Times New Roman" w:hAnsi="Times New Roman" w:cs="Times New Roman"/>
          <w:sz w:val="24"/>
          <w:szCs w:val="24"/>
          <w:lang w:eastAsia="ru-RU"/>
        </w:rPr>
        <w:t>(на рисунках) органов и систем органов у животных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37A4E" w:rsidRPr="001F333A" w:rsidRDefault="00A37A4E" w:rsidP="00F347E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33A" w:rsidRPr="001F333A" w:rsidRDefault="001F333A" w:rsidP="001F333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F33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</w:t>
      </w:r>
      <w:r w:rsidRPr="001F33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130B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Организм человека и его здоровье</w:t>
      </w:r>
    </w:p>
    <w:p w:rsidR="001F333A" w:rsidRDefault="00F347EB" w:rsidP="00F347E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7EB">
        <w:rPr>
          <w:rFonts w:ascii="Times New Roman" w:eastAsia="Times New Roman" w:hAnsi="Times New Roman" w:cs="Times New Roman"/>
          <w:sz w:val="24"/>
          <w:szCs w:val="24"/>
          <w:lang w:eastAsia="ru-RU"/>
        </w:rPr>
        <w:t>Ткани. Строение и жизнедеятель</w:t>
      </w:r>
      <w:r w:rsidR="00A37A4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 органов и сис</w:t>
      </w:r>
      <w:r w:rsidRPr="00F347E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 органов пищев</w:t>
      </w:r>
      <w:r w:rsidR="00A37A4E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арения, дыхания, выделения. Рас</w:t>
      </w:r>
      <w:r w:rsidRPr="00F347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познавание (на рисунках) тканей, органов, систем</w:t>
      </w:r>
      <w:r w:rsidR="00A37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7E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</w:t>
      </w:r>
      <w:r w:rsidR="006566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47EB" w:rsidRDefault="00F347EB" w:rsidP="00F347E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7E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Строение и жизнедеятельность органов и систем</w:t>
      </w:r>
      <w:r w:rsidR="00A37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7E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органов: опорно</w:t>
      </w:r>
      <w:r w:rsidR="00A37A4E">
        <w:rPr>
          <w:rFonts w:ascii="Times New Roman" w:eastAsia="Times New Roman" w:hAnsi="Times New Roman" w:cs="Times New Roman"/>
          <w:sz w:val="24"/>
          <w:szCs w:val="24"/>
          <w:lang w:eastAsia="ru-RU"/>
        </w:rPr>
        <w:t>-двигательной, покровной, крово</w:t>
      </w:r>
      <w:r w:rsidRPr="00F34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обращения, </w:t>
      </w:r>
      <w:proofErr w:type="spellStart"/>
      <w:r w:rsidRPr="00F347EB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лимфооттока</w:t>
      </w:r>
      <w:proofErr w:type="spellEnd"/>
      <w:r w:rsidRPr="00F347EB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Размножение и развитие</w:t>
      </w:r>
      <w:r w:rsidR="00A37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7E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человека. Распознавание (на рисунках) органов</w:t>
      </w:r>
      <w:r w:rsidR="00A37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7EB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систем органов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47EB" w:rsidRDefault="00F347EB" w:rsidP="00F347E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7EB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Внутренняя среда организма человека. Группы крови.</w:t>
      </w:r>
      <w:r w:rsidR="00A37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7E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Переливание крови. Иммунитет. Обмен веществ</w:t>
      </w:r>
      <w:r w:rsidR="00A37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7EB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превращение энергии в организме человека.</w:t>
      </w:r>
      <w:r w:rsidR="00A37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7EB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Витамины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37A4E" w:rsidRDefault="00F347EB" w:rsidP="00F347E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7E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Нервная и эндокринная системы. Нейрогуморальная</w:t>
      </w:r>
      <w:r w:rsidR="00A37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7E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регуляция процессов жизнедеятельности организма</w:t>
      </w:r>
      <w:r w:rsidR="00A37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7E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основа его целостности, связи со средой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37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7E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Анализаторы. Органы чувств, их роль в организме.</w:t>
      </w:r>
      <w:r w:rsidR="00A37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7E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Строение и функции. Высшая нервная деятельность.</w:t>
      </w:r>
      <w:r w:rsidR="00A37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7E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Сон, его значение. Сознание, память, эмоции, речь,</w:t>
      </w:r>
      <w:r w:rsidR="00A37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7EB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мышление. Особенности психики человека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47EB" w:rsidRDefault="00F347EB" w:rsidP="00F347E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7E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Личная и общественная гигиена, здоровый образ</w:t>
      </w:r>
      <w:r w:rsidR="00A37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7EB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жизни. Профилактика инфекционных заболеваний</w:t>
      </w:r>
      <w:r w:rsidR="00A37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7EB">
        <w:rPr>
          <w:rFonts w:ascii="Times New Roman" w:eastAsia="Times New Roman" w:hAnsi="Times New Roman" w:cs="Times New Roman"/>
          <w:sz w:val="24"/>
          <w:szCs w:val="24"/>
          <w:lang w:eastAsia="ru-RU"/>
        </w:rPr>
        <w:t>(вирусных, бактериальных, грибковых, вызываемых</w:t>
      </w:r>
      <w:r w:rsidR="00A37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7EB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животными). Предупреждение травматизма, приёмы</w:t>
      </w:r>
      <w:r w:rsidR="00A37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7EB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 первой помощи. Психическое и физическое</w:t>
      </w:r>
      <w:r w:rsidR="00A37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7EB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 человека. Факторы здоровья (аутотренинг,</w:t>
      </w:r>
      <w:r w:rsidR="00A37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7E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закаливание, двигательная активность). Факторы</w:t>
      </w:r>
      <w:r w:rsidR="00A37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7EB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риска (стрессы, г</w:t>
      </w:r>
      <w:r w:rsidR="00A37A4E">
        <w:rPr>
          <w:rFonts w:ascii="Times New Roman" w:eastAsia="Times New Roman" w:hAnsi="Times New Roman" w:cs="Times New Roman"/>
          <w:sz w:val="24"/>
          <w:szCs w:val="24"/>
          <w:lang w:eastAsia="ru-RU"/>
        </w:rPr>
        <w:t>иподинамия, переутомление, пере</w:t>
      </w:r>
      <w:r w:rsidRPr="00F347EB">
        <w:rPr>
          <w:rFonts w:ascii="Times New Roman" w:eastAsia="Times New Roman" w:hAnsi="Times New Roman" w:cs="Times New Roman"/>
          <w:sz w:val="24"/>
          <w:szCs w:val="24"/>
          <w:lang w:eastAsia="ru-RU"/>
        </w:rPr>
        <w:t>охлаждение). Вред</w:t>
      </w:r>
      <w:r w:rsidR="00A37A4E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и полезные привычки. Зависи</w:t>
      </w:r>
      <w:r w:rsidRPr="00F347E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мость здоровья человека от состояния окружающей</w:t>
      </w:r>
      <w:r w:rsidR="00A37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7E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среды. Соблюдение санитарно-гигиенических норм</w:t>
      </w:r>
      <w:r w:rsidR="00A37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7EB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правил здорового образа жизни. Репродуктивное</w:t>
      </w:r>
      <w:r w:rsidR="00A37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7EB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 человека. Последствия влияния алкоголя,</w:t>
      </w:r>
      <w:r w:rsidR="00A37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7E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никотина, наркотических веществ на развитие</w:t>
      </w:r>
      <w:r w:rsidR="00A37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7E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зародыша человека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37A4E" w:rsidRPr="001F333A" w:rsidRDefault="00A37A4E" w:rsidP="00F347E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7EB" w:rsidRPr="001F333A" w:rsidRDefault="00F347EB" w:rsidP="00F347E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F33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6</w:t>
      </w:r>
      <w:r w:rsidRPr="001F33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130B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Эволюция живой природы</w:t>
      </w:r>
    </w:p>
    <w:p w:rsidR="00D05989" w:rsidRDefault="00F347EB" w:rsidP="00F347E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7E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Вид, его критерии. Популяция – структурная единица</w:t>
      </w:r>
      <w:r w:rsidR="00D05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7E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 и элеме</w:t>
      </w:r>
      <w:r w:rsidR="00D05989">
        <w:rPr>
          <w:rFonts w:ascii="Times New Roman" w:eastAsia="Times New Roman" w:hAnsi="Times New Roman" w:cs="Times New Roman"/>
          <w:sz w:val="24"/>
          <w:szCs w:val="24"/>
          <w:lang w:eastAsia="ru-RU"/>
        </w:rPr>
        <w:t>нтарная единица эволюции.</w:t>
      </w:r>
    </w:p>
    <w:p w:rsidR="00F347EB" w:rsidRDefault="00D05989" w:rsidP="00F347E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</w:t>
      </w:r>
      <w:r w:rsidR="00F347EB" w:rsidRPr="00F347EB">
        <w:rPr>
          <w:rFonts w:ascii="Times New Roman" w:eastAsia="Times New Roman" w:hAnsi="Times New Roman" w:cs="Times New Roman"/>
          <w:sz w:val="24"/>
          <w:szCs w:val="24"/>
          <w:lang w:eastAsia="ru-RU"/>
        </w:rPr>
        <w:t>эволюция</w:t>
      </w:r>
      <w:proofErr w:type="spellEnd"/>
      <w:r w:rsidR="00F347EB" w:rsidRPr="00F347EB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Образо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вание новых видов. Способы видо</w:t>
      </w:r>
      <w:r w:rsidR="00F347EB" w:rsidRPr="00F347E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образования. Сохранение многообразия видов как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47EB" w:rsidRPr="00F347E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 устойчивости биосферы</w:t>
      </w:r>
      <w:r w:rsidR="00F347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47EB" w:rsidRDefault="00F347EB" w:rsidP="00F347E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7E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эв</w:t>
      </w:r>
      <w:r w:rsidR="00D05989">
        <w:rPr>
          <w:rFonts w:ascii="Times New Roman" w:eastAsia="Times New Roman" w:hAnsi="Times New Roman" w:cs="Times New Roman"/>
          <w:sz w:val="24"/>
          <w:szCs w:val="24"/>
          <w:lang w:eastAsia="ru-RU"/>
        </w:rPr>
        <w:t>олюционных идей. Значение эволю</w:t>
      </w:r>
      <w:r w:rsidRPr="00F347EB">
        <w:rPr>
          <w:rFonts w:ascii="Times New Roman" w:eastAsia="Times New Roman" w:hAnsi="Times New Roman" w:cs="Times New Roman"/>
          <w:sz w:val="24"/>
          <w:szCs w:val="24"/>
          <w:lang w:eastAsia="ru-RU"/>
        </w:rPr>
        <w:t>ционной теории Ч. Дарвина. Взаимосвязь движущих</w:t>
      </w:r>
      <w:r w:rsidR="00D05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7E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 эволюции. Формы естественного отбора, виды</w:t>
      </w:r>
      <w:r w:rsidR="00D05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7EB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борьбы за существование. Синтетическая теория</w:t>
      </w:r>
      <w:r w:rsidR="00D05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7EB">
        <w:rPr>
          <w:rFonts w:ascii="Times New Roman" w:eastAsia="Times New Roman" w:hAnsi="Times New Roman" w:cs="Times New Roman"/>
          <w:sz w:val="24"/>
          <w:szCs w:val="24"/>
          <w:lang w:eastAsia="ru-RU"/>
        </w:rPr>
        <w:t>эволюции. Элеме</w:t>
      </w:r>
      <w:r w:rsidR="00D05989">
        <w:rPr>
          <w:rFonts w:ascii="Times New Roman" w:eastAsia="Times New Roman" w:hAnsi="Times New Roman" w:cs="Times New Roman"/>
          <w:sz w:val="24"/>
          <w:szCs w:val="24"/>
          <w:lang w:eastAsia="ru-RU"/>
        </w:rPr>
        <w:t>нтарные факторы эволюции. Иссле</w:t>
      </w:r>
      <w:r w:rsidRPr="00F34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дования С.С. </w:t>
      </w:r>
      <w:proofErr w:type="spellStart"/>
      <w:r w:rsidRPr="00F347E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</w:t>
      </w:r>
      <w:r w:rsidR="00D0598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верикова</w:t>
      </w:r>
      <w:proofErr w:type="spellEnd"/>
      <w:r w:rsidR="00D05989">
        <w:rPr>
          <w:rFonts w:ascii="Times New Roman" w:eastAsia="Times New Roman" w:hAnsi="Times New Roman" w:cs="Times New Roman"/>
          <w:sz w:val="24"/>
          <w:szCs w:val="24"/>
          <w:lang w:eastAsia="ru-RU"/>
        </w:rPr>
        <w:t>. Роль эволюционной тео</w:t>
      </w:r>
      <w:r w:rsidRPr="00F34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рии в формировании современной </w:t>
      </w:r>
      <w:proofErr w:type="gramStart"/>
      <w:r w:rsidRPr="00F347EB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естественно-научной</w:t>
      </w:r>
      <w:proofErr w:type="gramEnd"/>
      <w:r w:rsidRPr="00F34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картины мира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05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7E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Доказательства</w:t>
      </w:r>
      <w:r w:rsidR="00D05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эволюции живой природы. Резуль</w:t>
      </w:r>
      <w:r w:rsidRPr="00F347EB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таты эволюции: при</w:t>
      </w:r>
      <w:r w:rsidR="00D0598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способленность организмов к сре</w:t>
      </w:r>
      <w:r w:rsidRPr="00F347EB">
        <w:rPr>
          <w:rFonts w:ascii="Times New Roman" w:eastAsia="Times New Roman" w:hAnsi="Times New Roman" w:cs="Times New Roman"/>
          <w:sz w:val="24"/>
          <w:szCs w:val="24"/>
          <w:lang w:eastAsia="ru-RU"/>
        </w:rPr>
        <w:t>де обитания, многообразие видов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47EB" w:rsidRPr="00F347EB" w:rsidRDefault="00F347EB" w:rsidP="00F347E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7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Макроэволюция. Направления и пути эволюции</w:t>
      </w:r>
      <w:r w:rsidR="00D05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(А.Н. </w:t>
      </w:r>
      <w:proofErr w:type="spellStart"/>
      <w:r w:rsidRPr="00F347E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Северцов</w:t>
      </w:r>
      <w:proofErr w:type="spellEnd"/>
      <w:r w:rsidRPr="00F347EB">
        <w:rPr>
          <w:rFonts w:ascii="Times New Roman" w:eastAsia="Times New Roman" w:hAnsi="Times New Roman" w:cs="Times New Roman"/>
          <w:sz w:val="24"/>
          <w:szCs w:val="24"/>
          <w:lang w:eastAsia="ru-RU"/>
        </w:rPr>
        <w:t>, И.И. Шмальгаузен). Биологический</w:t>
      </w:r>
      <w:r w:rsidR="00D05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7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прогресс и регресс,</w:t>
      </w:r>
      <w:r w:rsidR="00D05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ароморфоз, идиоадаптация, деге</w:t>
      </w:r>
      <w:r w:rsidRPr="00F347E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нерация. Причины би</w:t>
      </w:r>
      <w:r w:rsidR="00D05989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ологического прогресса и ре</w:t>
      </w:r>
      <w:r w:rsidRPr="00F347E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гресса. Гипотезы возникновения жизни на Земле.</w:t>
      </w:r>
      <w:r w:rsidR="00D05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7E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аром</w:t>
      </w:r>
      <w:r w:rsidR="00D05989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орфозы в эволюции растений и жи</w:t>
      </w:r>
      <w:r w:rsidRPr="00F347E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вотных. Усложнение живых организмов на Земле</w:t>
      </w:r>
    </w:p>
    <w:p w:rsidR="00F347EB" w:rsidRDefault="00F347EB" w:rsidP="00F347E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7E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эволюции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47EB" w:rsidRDefault="00F347EB" w:rsidP="00F347E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7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Происхождение человека. Человек как вид, его место</w:t>
      </w:r>
      <w:r w:rsidR="00D05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7E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системе о</w:t>
      </w:r>
      <w:r w:rsidR="00D05989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рганического мира. Гипотезы про</w:t>
      </w:r>
      <w:r w:rsidRPr="00F347E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исхождения человека современного вида. Движущие</w:t>
      </w:r>
      <w:r w:rsidR="00D05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7E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силы и этапы эволюции человека. Человеческие расы,</w:t>
      </w:r>
      <w:r w:rsidR="00D05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7EB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генетическое родство. Биосоциальная природа</w:t>
      </w:r>
      <w:r w:rsidR="00D05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7E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человека. Социальная и природная среды, адаптация</w:t>
      </w:r>
      <w:r w:rsidR="00D05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7EB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ним человека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05989" w:rsidRPr="001F333A" w:rsidRDefault="00D05989" w:rsidP="00F347E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7EB" w:rsidRPr="001F333A" w:rsidRDefault="00F347EB" w:rsidP="00F347E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F33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7</w:t>
      </w:r>
      <w:r w:rsidRPr="001F33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130B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Экосистемы и присущие им закономерности</w:t>
      </w:r>
    </w:p>
    <w:p w:rsidR="00F347EB" w:rsidRDefault="00F347EB" w:rsidP="00F347E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7E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Среды обитания организмов. Экологические</w:t>
      </w:r>
      <w:r w:rsidR="00D05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7EB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факторы: абиотические, биотические, антропогенный</w:t>
      </w:r>
      <w:r w:rsidR="00D05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7EB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фактор. Их значение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47EB" w:rsidRDefault="00F347EB" w:rsidP="00F347E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7EB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Экосистема (б</w:t>
      </w:r>
      <w:r w:rsidR="00D05989">
        <w:rPr>
          <w:rFonts w:ascii="Times New Roman" w:eastAsia="Times New Roman" w:hAnsi="Times New Roman" w:cs="Times New Roman"/>
          <w:sz w:val="24"/>
          <w:szCs w:val="24"/>
          <w:lang w:eastAsia="ru-RU"/>
        </w:rPr>
        <w:t>иогеоценоз), её компоненты: про</w:t>
      </w:r>
      <w:r w:rsidRPr="00F34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дуценты, </w:t>
      </w:r>
      <w:proofErr w:type="spellStart"/>
      <w:r w:rsidRPr="00F347E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консументы</w:t>
      </w:r>
      <w:proofErr w:type="spellEnd"/>
      <w:r w:rsidRPr="00F34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347E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редуценты</w:t>
      </w:r>
      <w:proofErr w:type="spellEnd"/>
      <w:r w:rsidRPr="00F347EB">
        <w:rPr>
          <w:rFonts w:ascii="Times New Roman" w:eastAsia="Times New Roman" w:hAnsi="Times New Roman" w:cs="Times New Roman"/>
          <w:sz w:val="24"/>
          <w:szCs w:val="24"/>
          <w:lang w:eastAsia="ru-RU"/>
        </w:rPr>
        <w:t>, их роль. Видовая</w:t>
      </w:r>
      <w:r w:rsidR="00D05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7EB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пространственная структуры экосистемы. Тр</w:t>
      </w:r>
      <w:r w:rsidR="00D05989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</w:t>
      </w:r>
      <w:r w:rsidRPr="00F347E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ческие уровни. Цепи</w:t>
      </w:r>
      <w:r w:rsidR="00D05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сети питания, их звенья. Пра</w:t>
      </w:r>
      <w:r w:rsidRPr="00F347E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вила экологической пирамиды. Составление схем</w:t>
      </w:r>
      <w:r w:rsidR="00D05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7E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передачи веществ и энергии (цепей питания)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05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Разнообразие </w:t>
      </w:r>
      <w:r w:rsidR="00D0598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экосистем (биогеоценозов). Само</w:t>
      </w:r>
      <w:r w:rsidRPr="00F347E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 смена экосистем. Устойчивость и динамика</w:t>
      </w:r>
      <w:r w:rsidR="00D05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7EB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экосистем. Био</w:t>
      </w:r>
      <w:r w:rsidR="00D05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логическое разнообразие, </w:t>
      </w:r>
      <w:proofErr w:type="spellStart"/>
      <w:r w:rsidR="00D0598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</w:t>
      </w:r>
      <w:r w:rsidRPr="00F347EB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гуляция</w:t>
      </w:r>
      <w:proofErr w:type="spellEnd"/>
      <w:r w:rsidRPr="00F34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круговорот веществ – основа устойчивого</w:t>
      </w:r>
      <w:r w:rsidR="00D05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7E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экосистем. Причины устойчивости и смены</w:t>
      </w:r>
      <w:r w:rsidR="00D05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7EB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экосистем. Изменения в экосистемах под влиянием</w:t>
      </w:r>
      <w:r w:rsidR="00D05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деятельности человека. </w:t>
      </w:r>
      <w:proofErr w:type="spellStart"/>
      <w:r w:rsidRPr="00F347EB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Агроэкосистемы</w:t>
      </w:r>
      <w:proofErr w:type="spellEnd"/>
      <w:r w:rsidRPr="00F347EB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основные</w:t>
      </w:r>
      <w:r w:rsidR="00D05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7E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отличия от природных экосистем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47EB" w:rsidRPr="001F333A" w:rsidRDefault="00F347EB" w:rsidP="00F347E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7EB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Биосфера – глобаль</w:t>
      </w:r>
      <w:r w:rsidR="00D0598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 экосистема. Учение В.И. Вер</w:t>
      </w:r>
      <w:r w:rsidRPr="00F347E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надского о биосфере. Живое вещество, его функции.</w:t>
      </w:r>
      <w:r w:rsidR="00D05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7E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распределения биомассы на Земле.</w:t>
      </w:r>
      <w:r w:rsidR="00D05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7EB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Биологический круговорот и превращение энергии</w:t>
      </w:r>
      <w:r w:rsidR="00D05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7EB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биосфере, роль в нём организмов разных царств.</w:t>
      </w:r>
      <w:r w:rsidR="00D05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7EB">
        <w:rPr>
          <w:rFonts w:ascii="Times New Roman" w:eastAsia="Times New Roman" w:hAnsi="Times New Roman" w:cs="Times New Roman"/>
          <w:sz w:val="24"/>
          <w:szCs w:val="24"/>
          <w:lang w:eastAsia="ru-RU"/>
        </w:rPr>
        <w:t>Эволюция биосферы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05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7E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Глобальные изм</w:t>
      </w:r>
      <w:r w:rsidR="00D05989">
        <w:rPr>
          <w:rFonts w:ascii="Times New Roman" w:eastAsia="Times New Roman" w:hAnsi="Times New Roman" w:cs="Times New Roman"/>
          <w:sz w:val="24"/>
          <w:szCs w:val="24"/>
          <w:lang w:eastAsia="ru-RU"/>
        </w:rPr>
        <w:t>енения в биосфере, вызванные де</w:t>
      </w:r>
      <w:r w:rsidRPr="00F347EB">
        <w:rPr>
          <w:rFonts w:ascii="Times New Roman" w:eastAsia="Times New Roman" w:hAnsi="Times New Roman" w:cs="Times New Roman"/>
          <w:sz w:val="24"/>
          <w:szCs w:val="24"/>
          <w:lang w:eastAsia="ru-RU"/>
        </w:rPr>
        <w:t>ятельностью человека (нарушение озонового экрана,</w:t>
      </w:r>
      <w:r w:rsidR="00D05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7EB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кислотные дожди</w:t>
      </w:r>
      <w:r w:rsidR="00D05989">
        <w:rPr>
          <w:rFonts w:ascii="Times New Roman" w:eastAsia="Times New Roman" w:hAnsi="Times New Roman" w:cs="Times New Roman"/>
          <w:sz w:val="24"/>
          <w:szCs w:val="24"/>
          <w:lang w:eastAsia="ru-RU"/>
        </w:rPr>
        <w:t>, парниковый эффект и др.). Про</w:t>
      </w:r>
      <w:r w:rsidRPr="00F347EB">
        <w:rPr>
          <w:rFonts w:ascii="Times New Roman" w:eastAsia="Times New Roman" w:hAnsi="Times New Roman" w:cs="Times New Roman"/>
          <w:sz w:val="24"/>
          <w:szCs w:val="24"/>
          <w:lang w:eastAsia="ru-RU"/>
        </w:rPr>
        <w:t>блемы устойчивого развития биосферы. Правила</w:t>
      </w:r>
      <w:r w:rsidR="00D05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7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поведения в природной среде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47EB" w:rsidRPr="00E24FAA" w:rsidRDefault="00F347EB" w:rsidP="000837A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B9C" w:rsidRPr="003A463F" w:rsidRDefault="001B7B9C" w:rsidP="00E52C27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463F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5F7847" w:rsidRPr="003A463F" w:rsidRDefault="005F7847" w:rsidP="005F784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463F">
        <w:rPr>
          <w:rFonts w:ascii="Times New Roman" w:hAnsi="Times New Roman" w:cs="Times New Roman"/>
          <w:i/>
          <w:sz w:val="24"/>
          <w:szCs w:val="24"/>
        </w:rPr>
        <w:t>Основная литература:</w:t>
      </w:r>
    </w:p>
    <w:p w:rsidR="001B0CB0" w:rsidRPr="00C80161" w:rsidRDefault="001B0CB0" w:rsidP="001B0CB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161">
        <w:rPr>
          <w:rFonts w:ascii="Times New Roman" w:hAnsi="Times New Roman" w:cs="Times New Roman"/>
          <w:sz w:val="24"/>
          <w:szCs w:val="24"/>
        </w:rPr>
        <w:t xml:space="preserve">Учебники по </w:t>
      </w:r>
      <w:r w:rsidR="00AD3D3B">
        <w:rPr>
          <w:rFonts w:ascii="Times New Roman" w:hAnsi="Times New Roman" w:cs="Times New Roman"/>
          <w:sz w:val="24"/>
          <w:szCs w:val="24"/>
        </w:rPr>
        <w:t>биологии</w:t>
      </w:r>
      <w:r w:rsidRPr="00C80161">
        <w:rPr>
          <w:rFonts w:ascii="Times New Roman" w:hAnsi="Times New Roman" w:cs="Times New Roman"/>
          <w:sz w:val="24"/>
          <w:szCs w:val="24"/>
        </w:rPr>
        <w:t xml:space="preserve"> для 10–11 классов в составе действующего</w:t>
      </w:r>
      <w:r w:rsidR="00C80161" w:rsidRPr="00C80161">
        <w:rPr>
          <w:rFonts w:ascii="Times New Roman" w:hAnsi="Times New Roman" w:cs="Times New Roman"/>
          <w:sz w:val="24"/>
          <w:szCs w:val="24"/>
        </w:rPr>
        <w:t xml:space="preserve"> </w:t>
      </w:r>
      <w:r w:rsidRPr="00C80161">
        <w:rPr>
          <w:rFonts w:ascii="Times New Roman" w:hAnsi="Times New Roman" w:cs="Times New Roman"/>
          <w:sz w:val="24"/>
          <w:szCs w:val="24"/>
        </w:rPr>
        <w:t>на данный момент федерального перечня учебников, допущенных</w:t>
      </w:r>
      <w:r w:rsidR="00C80161" w:rsidRPr="00C80161">
        <w:rPr>
          <w:rFonts w:ascii="Times New Roman" w:hAnsi="Times New Roman" w:cs="Times New Roman"/>
          <w:sz w:val="24"/>
          <w:szCs w:val="24"/>
        </w:rPr>
        <w:t xml:space="preserve"> </w:t>
      </w:r>
      <w:r w:rsidRPr="00C80161">
        <w:rPr>
          <w:rFonts w:ascii="Times New Roman" w:hAnsi="Times New Roman" w:cs="Times New Roman"/>
          <w:sz w:val="24"/>
          <w:szCs w:val="24"/>
        </w:rPr>
        <w:t>к использованию при реализации имеющих государственную аккредитацию</w:t>
      </w:r>
      <w:r w:rsidR="00C80161" w:rsidRPr="00C80161">
        <w:rPr>
          <w:rFonts w:ascii="Times New Roman" w:hAnsi="Times New Roman" w:cs="Times New Roman"/>
          <w:sz w:val="24"/>
          <w:szCs w:val="24"/>
        </w:rPr>
        <w:t xml:space="preserve"> </w:t>
      </w:r>
      <w:r w:rsidRPr="00C80161">
        <w:rPr>
          <w:rFonts w:ascii="Times New Roman" w:hAnsi="Times New Roman" w:cs="Times New Roman"/>
          <w:sz w:val="24"/>
          <w:szCs w:val="24"/>
        </w:rPr>
        <w:t>образовательных программ начального общего, основного общего, среднего</w:t>
      </w:r>
      <w:r w:rsidR="00C80161" w:rsidRPr="00C80161">
        <w:rPr>
          <w:rFonts w:ascii="Times New Roman" w:hAnsi="Times New Roman" w:cs="Times New Roman"/>
          <w:sz w:val="24"/>
          <w:szCs w:val="24"/>
        </w:rPr>
        <w:t xml:space="preserve"> </w:t>
      </w:r>
      <w:r w:rsidRPr="00C80161">
        <w:rPr>
          <w:rFonts w:ascii="Times New Roman" w:hAnsi="Times New Roman" w:cs="Times New Roman"/>
          <w:sz w:val="24"/>
          <w:szCs w:val="24"/>
        </w:rPr>
        <w:t>общего образования организациями, осуществляющими образовательную</w:t>
      </w:r>
      <w:r w:rsidR="00C80161" w:rsidRPr="00C80161">
        <w:rPr>
          <w:rFonts w:ascii="Times New Roman" w:hAnsi="Times New Roman" w:cs="Times New Roman"/>
          <w:sz w:val="24"/>
          <w:szCs w:val="24"/>
        </w:rPr>
        <w:t xml:space="preserve"> </w:t>
      </w:r>
      <w:r w:rsidRPr="00C80161">
        <w:rPr>
          <w:rFonts w:ascii="Times New Roman" w:hAnsi="Times New Roman" w:cs="Times New Roman"/>
          <w:sz w:val="24"/>
          <w:szCs w:val="24"/>
        </w:rPr>
        <w:t>деятельность.</w:t>
      </w:r>
    </w:p>
    <w:p w:rsidR="001B0CB0" w:rsidRPr="001B0CB0" w:rsidRDefault="001B0CB0" w:rsidP="005F78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847" w:rsidRPr="005F7847" w:rsidRDefault="005F7847" w:rsidP="005F784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188E">
        <w:rPr>
          <w:rFonts w:ascii="Times New Roman" w:hAnsi="Times New Roman" w:cs="Times New Roman"/>
          <w:i/>
          <w:sz w:val="24"/>
          <w:szCs w:val="24"/>
        </w:rPr>
        <w:t>Дополнительная литература:</w:t>
      </w:r>
    </w:p>
    <w:p w:rsidR="005907BB" w:rsidRPr="00451F14" w:rsidRDefault="005907BB" w:rsidP="00451F14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F14">
        <w:rPr>
          <w:rFonts w:ascii="Times New Roman" w:hAnsi="Times New Roman" w:cs="Times New Roman"/>
          <w:sz w:val="24"/>
          <w:szCs w:val="24"/>
        </w:rPr>
        <w:t>Андреева Н.Д. Общая биология. Учебник для общеобразовательных учреждений. 10-11 классы. – М.: Мнемозина, 2008.</w:t>
      </w:r>
    </w:p>
    <w:p w:rsidR="001F60F5" w:rsidRPr="00451F14" w:rsidRDefault="001F60F5" w:rsidP="00451F14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1F14">
        <w:rPr>
          <w:rFonts w:ascii="Times New Roman" w:hAnsi="Times New Roman" w:cs="Times New Roman"/>
          <w:sz w:val="24"/>
          <w:szCs w:val="24"/>
        </w:rPr>
        <w:t>Билич</w:t>
      </w:r>
      <w:proofErr w:type="spellEnd"/>
      <w:r w:rsidRPr="00451F14">
        <w:rPr>
          <w:rFonts w:ascii="Times New Roman" w:hAnsi="Times New Roman" w:cs="Times New Roman"/>
          <w:sz w:val="24"/>
          <w:szCs w:val="24"/>
        </w:rPr>
        <w:t xml:space="preserve"> Г. Л. Биология для </w:t>
      </w:r>
      <w:proofErr w:type="gramStart"/>
      <w:r w:rsidRPr="00451F14">
        <w:rPr>
          <w:rFonts w:ascii="Times New Roman" w:hAnsi="Times New Roman" w:cs="Times New Roman"/>
          <w:sz w:val="24"/>
          <w:szCs w:val="24"/>
        </w:rPr>
        <w:t>поступающих</w:t>
      </w:r>
      <w:proofErr w:type="gramEnd"/>
      <w:r w:rsidRPr="00451F14">
        <w:rPr>
          <w:rFonts w:ascii="Times New Roman" w:hAnsi="Times New Roman" w:cs="Times New Roman"/>
          <w:sz w:val="24"/>
          <w:szCs w:val="24"/>
        </w:rPr>
        <w:t xml:space="preserve"> в вузы. – М.: Оникс, 2007.</w:t>
      </w:r>
    </w:p>
    <w:p w:rsidR="001F60F5" w:rsidRPr="00451F14" w:rsidRDefault="001F60F5" w:rsidP="00451F14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F14">
        <w:rPr>
          <w:rFonts w:ascii="Times New Roman" w:hAnsi="Times New Roman" w:cs="Times New Roman"/>
          <w:sz w:val="24"/>
          <w:szCs w:val="24"/>
        </w:rPr>
        <w:t>Колесов Д. В., Маш Р. Д., Беляев И. Н. Биология. Человек. Учебник. 8 класс. – М.: Дрофа, 2008.</w:t>
      </w:r>
    </w:p>
    <w:p w:rsidR="001F60F5" w:rsidRPr="00451F14" w:rsidRDefault="001F60F5" w:rsidP="00451F14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F14">
        <w:rPr>
          <w:rFonts w:ascii="Times New Roman" w:hAnsi="Times New Roman" w:cs="Times New Roman"/>
          <w:sz w:val="24"/>
          <w:szCs w:val="24"/>
        </w:rPr>
        <w:t xml:space="preserve">Константинов В.М., Бабенко В.Г., Крылова В.П. Биология. Животные. 7 </w:t>
      </w:r>
      <w:proofErr w:type="spellStart"/>
      <w:r w:rsidRPr="00451F1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451F14">
        <w:rPr>
          <w:rFonts w:ascii="Times New Roman" w:hAnsi="Times New Roman" w:cs="Times New Roman"/>
          <w:sz w:val="24"/>
          <w:szCs w:val="24"/>
        </w:rPr>
        <w:t xml:space="preserve">. – М.: </w:t>
      </w:r>
      <w:proofErr w:type="spellStart"/>
      <w:r w:rsidRPr="00451F14">
        <w:rPr>
          <w:rFonts w:ascii="Times New Roman" w:hAnsi="Times New Roman" w:cs="Times New Roman"/>
          <w:sz w:val="24"/>
          <w:szCs w:val="24"/>
        </w:rPr>
        <w:t>ВентанаГраф</w:t>
      </w:r>
      <w:proofErr w:type="spellEnd"/>
      <w:r w:rsidRPr="00451F14">
        <w:rPr>
          <w:rFonts w:ascii="Times New Roman" w:hAnsi="Times New Roman" w:cs="Times New Roman"/>
          <w:sz w:val="24"/>
          <w:szCs w:val="24"/>
        </w:rPr>
        <w:t>, 2008.</w:t>
      </w:r>
    </w:p>
    <w:p w:rsidR="001F60F5" w:rsidRPr="00451F14" w:rsidRDefault="001F60F5" w:rsidP="00451F14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1F14">
        <w:rPr>
          <w:rFonts w:ascii="Times New Roman" w:hAnsi="Times New Roman" w:cs="Times New Roman"/>
          <w:sz w:val="24"/>
          <w:szCs w:val="24"/>
        </w:rPr>
        <w:t>Латюшин</w:t>
      </w:r>
      <w:proofErr w:type="spellEnd"/>
      <w:r w:rsidRPr="00451F14">
        <w:rPr>
          <w:rFonts w:ascii="Times New Roman" w:hAnsi="Times New Roman" w:cs="Times New Roman"/>
          <w:sz w:val="24"/>
          <w:szCs w:val="24"/>
        </w:rPr>
        <w:t xml:space="preserve"> В. В., Шапкин В. А. Биология. Животные. 7 </w:t>
      </w:r>
      <w:proofErr w:type="spellStart"/>
      <w:r w:rsidRPr="00451F1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451F14">
        <w:rPr>
          <w:rFonts w:ascii="Times New Roman" w:hAnsi="Times New Roman" w:cs="Times New Roman"/>
          <w:sz w:val="24"/>
          <w:szCs w:val="24"/>
        </w:rPr>
        <w:t>. – М.: Дрофа, 2008.</w:t>
      </w:r>
    </w:p>
    <w:p w:rsidR="001F60F5" w:rsidRPr="00451F14" w:rsidRDefault="001F60F5" w:rsidP="00451F14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F14">
        <w:rPr>
          <w:rFonts w:ascii="Times New Roman" w:hAnsi="Times New Roman" w:cs="Times New Roman"/>
          <w:sz w:val="24"/>
          <w:szCs w:val="24"/>
        </w:rPr>
        <w:t>Левитин М.Г., Левитина Т.П. Общая биология: В помощь выпускнику школы и абитуриенту. СПб</w:t>
      </w:r>
      <w:proofErr w:type="gramStart"/>
      <w:r w:rsidRPr="00451F14">
        <w:rPr>
          <w:rFonts w:ascii="Times New Roman" w:hAnsi="Times New Roman" w:cs="Times New Roman"/>
          <w:sz w:val="24"/>
          <w:szCs w:val="24"/>
        </w:rPr>
        <w:t>.: «</w:t>
      </w:r>
      <w:proofErr w:type="gramEnd"/>
      <w:r w:rsidRPr="00451F14">
        <w:rPr>
          <w:rFonts w:ascii="Times New Roman" w:hAnsi="Times New Roman" w:cs="Times New Roman"/>
          <w:sz w:val="24"/>
          <w:szCs w:val="24"/>
        </w:rPr>
        <w:t>Паритет», 2000</w:t>
      </w:r>
    </w:p>
    <w:p w:rsidR="001F60F5" w:rsidRPr="00451F14" w:rsidRDefault="001F60F5" w:rsidP="00451F14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1F14">
        <w:rPr>
          <w:rFonts w:ascii="Times New Roman" w:hAnsi="Times New Roman" w:cs="Times New Roman"/>
          <w:sz w:val="24"/>
          <w:szCs w:val="24"/>
        </w:rPr>
        <w:t>Лемеза</w:t>
      </w:r>
      <w:proofErr w:type="spellEnd"/>
      <w:r w:rsidRPr="00451F14">
        <w:rPr>
          <w:rFonts w:ascii="Times New Roman" w:hAnsi="Times New Roman" w:cs="Times New Roman"/>
          <w:sz w:val="24"/>
          <w:szCs w:val="24"/>
        </w:rPr>
        <w:t xml:space="preserve"> Н. Биология для </w:t>
      </w:r>
      <w:proofErr w:type="gramStart"/>
      <w:r w:rsidRPr="00451F14">
        <w:rPr>
          <w:rFonts w:ascii="Times New Roman" w:hAnsi="Times New Roman" w:cs="Times New Roman"/>
          <w:sz w:val="24"/>
          <w:szCs w:val="24"/>
        </w:rPr>
        <w:t>поступающих</w:t>
      </w:r>
      <w:proofErr w:type="gramEnd"/>
      <w:r w:rsidRPr="00451F14">
        <w:rPr>
          <w:rFonts w:ascii="Times New Roman" w:hAnsi="Times New Roman" w:cs="Times New Roman"/>
          <w:sz w:val="24"/>
          <w:szCs w:val="24"/>
        </w:rPr>
        <w:t xml:space="preserve"> в вузы. – М.: </w:t>
      </w:r>
      <w:proofErr w:type="spellStart"/>
      <w:r w:rsidRPr="00451F14">
        <w:rPr>
          <w:rFonts w:ascii="Times New Roman" w:hAnsi="Times New Roman" w:cs="Times New Roman"/>
          <w:sz w:val="24"/>
          <w:szCs w:val="24"/>
        </w:rPr>
        <w:t>Юнипресс</w:t>
      </w:r>
      <w:proofErr w:type="spellEnd"/>
      <w:r w:rsidRPr="00451F14">
        <w:rPr>
          <w:rFonts w:ascii="Times New Roman" w:hAnsi="Times New Roman" w:cs="Times New Roman"/>
          <w:sz w:val="24"/>
          <w:szCs w:val="24"/>
        </w:rPr>
        <w:t>, 2006.</w:t>
      </w:r>
    </w:p>
    <w:p w:rsidR="001F60F5" w:rsidRPr="00451F14" w:rsidRDefault="001F60F5" w:rsidP="00451F14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F14">
        <w:rPr>
          <w:rFonts w:ascii="Times New Roman" w:hAnsi="Times New Roman" w:cs="Times New Roman"/>
          <w:sz w:val="24"/>
          <w:szCs w:val="24"/>
        </w:rPr>
        <w:t xml:space="preserve">Мамонтов С. Г. Биология. Пособие для </w:t>
      </w:r>
      <w:proofErr w:type="gramStart"/>
      <w:r w:rsidRPr="00451F14">
        <w:rPr>
          <w:rFonts w:ascii="Times New Roman" w:hAnsi="Times New Roman" w:cs="Times New Roman"/>
          <w:sz w:val="24"/>
          <w:szCs w:val="24"/>
        </w:rPr>
        <w:t>поступающих</w:t>
      </w:r>
      <w:proofErr w:type="gramEnd"/>
      <w:r w:rsidRPr="00451F14">
        <w:rPr>
          <w:rFonts w:ascii="Times New Roman" w:hAnsi="Times New Roman" w:cs="Times New Roman"/>
          <w:sz w:val="24"/>
          <w:szCs w:val="24"/>
        </w:rPr>
        <w:t xml:space="preserve"> в вузы. – М.: Дрофа, 2001.</w:t>
      </w:r>
    </w:p>
    <w:p w:rsidR="001F60F5" w:rsidRPr="00451F14" w:rsidRDefault="001F60F5" w:rsidP="00451F14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F14">
        <w:rPr>
          <w:rFonts w:ascii="Times New Roman" w:hAnsi="Times New Roman" w:cs="Times New Roman"/>
          <w:sz w:val="24"/>
          <w:szCs w:val="24"/>
        </w:rPr>
        <w:t>Пасечник В. В. Биология. Бактерии. Грибы. Растения. 6 класс. – М.: Дрофа, 2008.</w:t>
      </w:r>
    </w:p>
    <w:p w:rsidR="001F60F5" w:rsidRPr="00451F14" w:rsidRDefault="001F60F5" w:rsidP="00451F14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F14">
        <w:rPr>
          <w:rFonts w:ascii="Times New Roman" w:hAnsi="Times New Roman" w:cs="Times New Roman"/>
          <w:sz w:val="24"/>
          <w:szCs w:val="24"/>
        </w:rPr>
        <w:lastRenderedPageBreak/>
        <w:t xml:space="preserve">Пономарева И.Н., Корнилова О.А., Кучменко В.С. Биология. 6 класс. – М.: </w:t>
      </w:r>
      <w:proofErr w:type="spellStart"/>
      <w:r w:rsidRPr="00451F14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451F14">
        <w:rPr>
          <w:rFonts w:ascii="Times New Roman" w:hAnsi="Times New Roman" w:cs="Times New Roman"/>
          <w:sz w:val="24"/>
          <w:szCs w:val="24"/>
        </w:rPr>
        <w:t>-Граф, 2009.</w:t>
      </w:r>
    </w:p>
    <w:p w:rsidR="001F60F5" w:rsidRPr="00451F14" w:rsidRDefault="001F60F5" w:rsidP="00451F14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F14">
        <w:rPr>
          <w:rFonts w:ascii="Times New Roman" w:hAnsi="Times New Roman" w:cs="Times New Roman"/>
          <w:sz w:val="24"/>
          <w:szCs w:val="24"/>
        </w:rPr>
        <w:t xml:space="preserve">Пономарева И.Н., Корнилова О.А., </w:t>
      </w:r>
      <w:proofErr w:type="spellStart"/>
      <w:r w:rsidRPr="00451F14">
        <w:rPr>
          <w:rFonts w:ascii="Times New Roman" w:hAnsi="Times New Roman" w:cs="Times New Roman"/>
          <w:sz w:val="24"/>
          <w:szCs w:val="24"/>
        </w:rPr>
        <w:t>Лощилина</w:t>
      </w:r>
      <w:proofErr w:type="spellEnd"/>
      <w:r w:rsidRPr="00451F14">
        <w:rPr>
          <w:rFonts w:ascii="Times New Roman" w:hAnsi="Times New Roman" w:cs="Times New Roman"/>
          <w:sz w:val="24"/>
          <w:szCs w:val="24"/>
        </w:rPr>
        <w:t xml:space="preserve"> Т.Е. Биология. 10 класс. – М.: </w:t>
      </w:r>
      <w:proofErr w:type="spellStart"/>
      <w:r w:rsidRPr="00451F14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451F14">
        <w:rPr>
          <w:rFonts w:ascii="Times New Roman" w:hAnsi="Times New Roman" w:cs="Times New Roman"/>
          <w:sz w:val="24"/>
          <w:szCs w:val="24"/>
        </w:rPr>
        <w:t>-Граф, 2007</w:t>
      </w:r>
    </w:p>
    <w:p w:rsidR="001F60F5" w:rsidRPr="00451F14" w:rsidRDefault="001F60F5" w:rsidP="00451F14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F14">
        <w:rPr>
          <w:rFonts w:ascii="Times New Roman" w:hAnsi="Times New Roman" w:cs="Times New Roman"/>
          <w:sz w:val="24"/>
          <w:szCs w:val="24"/>
        </w:rPr>
        <w:t xml:space="preserve">Пономарева И.Н., Корнилова О.А., </w:t>
      </w:r>
      <w:proofErr w:type="spellStart"/>
      <w:r w:rsidRPr="00451F14">
        <w:rPr>
          <w:rFonts w:ascii="Times New Roman" w:hAnsi="Times New Roman" w:cs="Times New Roman"/>
          <w:sz w:val="24"/>
          <w:szCs w:val="24"/>
        </w:rPr>
        <w:t>Лощилина</w:t>
      </w:r>
      <w:proofErr w:type="spellEnd"/>
      <w:r w:rsidRPr="00451F14">
        <w:rPr>
          <w:rFonts w:ascii="Times New Roman" w:hAnsi="Times New Roman" w:cs="Times New Roman"/>
          <w:sz w:val="24"/>
          <w:szCs w:val="24"/>
        </w:rPr>
        <w:t xml:space="preserve"> Т.Е., Ижевский П.В. Биология. 11 класс. – М.: </w:t>
      </w:r>
      <w:proofErr w:type="spellStart"/>
      <w:r w:rsidRPr="00451F14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451F14">
        <w:rPr>
          <w:rFonts w:ascii="Times New Roman" w:hAnsi="Times New Roman" w:cs="Times New Roman"/>
          <w:sz w:val="24"/>
          <w:szCs w:val="24"/>
        </w:rPr>
        <w:t>-Граф, 2007</w:t>
      </w:r>
    </w:p>
    <w:p w:rsidR="001F60F5" w:rsidRPr="00451F14" w:rsidRDefault="001F60F5" w:rsidP="00451F14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1F14">
        <w:rPr>
          <w:rFonts w:ascii="Times New Roman" w:hAnsi="Times New Roman" w:cs="Times New Roman"/>
          <w:sz w:val="24"/>
          <w:szCs w:val="24"/>
        </w:rPr>
        <w:t>Сивоглазов</w:t>
      </w:r>
      <w:proofErr w:type="spellEnd"/>
      <w:r w:rsidRPr="00451F14">
        <w:rPr>
          <w:rFonts w:ascii="Times New Roman" w:hAnsi="Times New Roman" w:cs="Times New Roman"/>
          <w:sz w:val="24"/>
          <w:szCs w:val="24"/>
        </w:rPr>
        <w:t xml:space="preserve"> В.И., Агафонова И.Б., Захарова Е.Т. Общая биология (базовый уровень) 10-11 </w:t>
      </w:r>
      <w:proofErr w:type="spellStart"/>
      <w:r w:rsidRPr="00451F1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451F14">
        <w:rPr>
          <w:rFonts w:ascii="Times New Roman" w:hAnsi="Times New Roman" w:cs="Times New Roman"/>
          <w:sz w:val="24"/>
          <w:szCs w:val="24"/>
        </w:rPr>
        <w:t>. – М.: Дрофа, 2012</w:t>
      </w:r>
    </w:p>
    <w:p w:rsidR="001F60F5" w:rsidRPr="00451F14" w:rsidRDefault="001F60F5" w:rsidP="00451F14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1F14">
        <w:rPr>
          <w:rFonts w:ascii="Times New Roman" w:hAnsi="Times New Roman" w:cs="Times New Roman"/>
          <w:sz w:val="24"/>
          <w:szCs w:val="24"/>
        </w:rPr>
        <w:t>Сонин</w:t>
      </w:r>
      <w:proofErr w:type="gramEnd"/>
      <w:r w:rsidRPr="00451F14">
        <w:rPr>
          <w:rFonts w:ascii="Times New Roman" w:hAnsi="Times New Roman" w:cs="Times New Roman"/>
          <w:sz w:val="24"/>
          <w:szCs w:val="24"/>
        </w:rPr>
        <w:t xml:space="preserve"> Н.И., </w:t>
      </w:r>
      <w:proofErr w:type="spellStart"/>
      <w:r w:rsidRPr="00451F14">
        <w:rPr>
          <w:rFonts w:ascii="Times New Roman" w:hAnsi="Times New Roman" w:cs="Times New Roman"/>
          <w:sz w:val="24"/>
          <w:szCs w:val="24"/>
        </w:rPr>
        <w:t>Сапин</w:t>
      </w:r>
      <w:proofErr w:type="spellEnd"/>
      <w:r w:rsidRPr="00451F14">
        <w:rPr>
          <w:rFonts w:ascii="Times New Roman" w:hAnsi="Times New Roman" w:cs="Times New Roman"/>
          <w:sz w:val="24"/>
          <w:szCs w:val="24"/>
        </w:rPr>
        <w:t xml:space="preserve"> М.Р. Биология. Человек. Учебник. 8 класс. – М.: Дрофа, 2008.</w:t>
      </w:r>
    </w:p>
    <w:p w:rsidR="001F60F5" w:rsidRPr="00451F14" w:rsidRDefault="001F60F5" w:rsidP="00451F14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1F14">
        <w:rPr>
          <w:rFonts w:ascii="Times New Roman" w:hAnsi="Times New Roman" w:cs="Times New Roman"/>
          <w:sz w:val="24"/>
          <w:szCs w:val="24"/>
        </w:rPr>
        <w:t>Трайтак</w:t>
      </w:r>
      <w:proofErr w:type="spellEnd"/>
      <w:r w:rsidRPr="00451F14">
        <w:rPr>
          <w:rFonts w:ascii="Times New Roman" w:hAnsi="Times New Roman" w:cs="Times New Roman"/>
          <w:sz w:val="24"/>
          <w:szCs w:val="24"/>
        </w:rPr>
        <w:t xml:space="preserve"> Д.И., </w:t>
      </w:r>
      <w:proofErr w:type="spellStart"/>
      <w:r w:rsidRPr="00451F14">
        <w:rPr>
          <w:rFonts w:ascii="Times New Roman" w:hAnsi="Times New Roman" w:cs="Times New Roman"/>
          <w:sz w:val="24"/>
          <w:szCs w:val="24"/>
        </w:rPr>
        <w:t>Суматохин</w:t>
      </w:r>
      <w:proofErr w:type="spellEnd"/>
      <w:r w:rsidRPr="00451F14">
        <w:rPr>
          <w:rFonts w:ascii="Times New Roman" w:hAnsi="Times New Roman" w:cs="Times New Roman"/>
          <w:sz w:val="24"/>
          <w:szCs w:val="24"/>
        </w:rPr>
        <w:t xml:space="preserve"> С.В. и др. Биология. Животные. 7 </w:t>
      </w:r>
      <w:proofErr w:type="spellStart"/>
      <w:r w:rsidRPr="00451F1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451F14">
        <w:rPr>
          <w:rFonts w:ascii="Times New Roman" w:hAnsi="Times New Roman" w:cs="Times New Roman"/>
          <w:sz w:val="24"/>
          <w:szCs w:val="24"/>
        </w:rPr>
        <w:t>. – М.: Мнемозина, 2006.</w:t>
      </w:r>
    </w:p>
    <w:sectPr w:rsidR="001F60F5" w:rsidRPr="00451F14" w:rsidSect="005E64DA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9CB" w:rsidRDefault="009329CB" w:rsidP="00C94FC9">
      <w:pPr>
        <w:spacing w:after="0" w:line="240" w:lineRule="auto"/>
      </w:pPr>
      <w:r>
        <w:separator/>
      </w:r>
    </w:p>
  </w:endnote>
  <w:endnote w:type="continuationSeparator" w:id="0">
    <w:p w:rsidR="009329CB" w:rsidRDefault="009329CB" w:rsidP="00C94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28353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9154E6" w:rsidRDefault="00B67D74" w:rsidP="005E64DA">
        <w:pPr>
          <w:pStyle w:val="a9"/>
          <w:jc w:val="right"/>
        </w:pPr>
        <w:r w:rsidRPr="005E64DA">
          <w:rPr>
            <w:rFonts w:ascii="Times New Roman" w:hAnsi="Times New Roman" w:cs="Times New Roman"/>
          </w:rPr>
          <w:fldChar w:fldCharType="begin"/>
        </w:r>
        <w:r w:rsidR="009154E6" w:rsidRPr="005E64DA">
          <w:rPr>
            <w:rFonts w:ascii="Times New Roman" w:hAnsi="Times New Roman" w:cs="Times New Roman"/>
          </w:rPr>
          <w:instrText xml:space="preserve"> PAGE   \* MERGEFORMAT </w:instrText>
        </w:r>
        <w:r w:rsidRPr="005E64DA">
          <w:rPr>
            <w:rFonts w:ascii="Times New Roman" w:hAnsi="Times New Roman" w:cs="Times New Roman"/>
          </w:rPr>
          <w:fldChar w:fldCharType="separate"/>
        </w:r>
        <w:r w:rsidR="00033A85">
          <w:rPr>
            <w:rFonts w:ascii="Times New Roman" w:hAnsi="Times New Roman" w:cs="Times New Roman"/>
            <w:noProof/>
          </w:rPr>
          <w:t>2</w:t>
        </w:r>
        <w:r w:rsidRPr="005E64DA">
          <w:rPr>
            <w:rFonts w:ascii="Times New Roman" w:hAnsi="Times New Roman" w:cs="Times New Roman"/>
          </w:rPr>
          <w:fldChar w:fldCharType="end"/>
        </w:r>
      </w:p>
    </w:sdtContent>
  </w:sdt>
  <w:p w:rsidR="009154E6" w:rsidRDefault="009154E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9CB" w:rsidRDefault="009329CB" w:rsidP="00C94FC9">
      <w:pPr>
        <w:spacing w:after="0" w:line="240" w:lineRule="auto"/>
      </w:pPr>
      <w:r>
        <w:separator/>
      </w:r>
    </w:p>
  </w:footnote>
  <w:footnote w:type="continuationSeparator" w:id="0">
    <w:p w:rsidR="009329CB" w:rsidRDefault="009329CB" w:rsidP="00C94F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14F35"/>
    <w:multiLevelType w:val="hybridMultilevel"/>
    <w:tmpl w:val="C3E81C2C"/>
    <w:lvl w:ilvl="0" w:tplc="72AEE94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A6D10"/>
    <w:multiLevelType w:val="hybridMultilevel"/>
    <w:tmpl w:val="3CB07680"/>
    <w:lvl w:ilvl="0" w:tplc="201AE7E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C42474"/>
    <w:multiLevelType w:val="hybridMultilevel"/>
    <w:tmpl w:val="EB443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852AAC"/>
    <w:multiLevelType w:val="hybridMultilevel"/>
    <w:tmpl w:val="7AF691FE"/>
    <w:lvl w:ilvl="0" w:tplc="3F027A4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A47146D"/>
    <w:multiLevelType w:val="hybridMultilevel"/>
    <w:tmpl w:val="BCB86E0E"/>
    <w:lvl w:ilvl="0" w:tplc="548002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D5845"/>
    <w:multiLevelType w:val="hybridMultilevel"/>
    <w:tmpl w:val="3C445742"/>
    <w:lvl w:ilvl="0" w:tplc="201AE7E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8A65A8"/>
    <w:multiLevelType w:val="hybridMultilevel"/>
    <w:tmpl w:val="49F495E6"/>
    <w:lvl w:ilvl="0" w:tplc="548002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222473"/>
    <w:multiLevelType w:val="hybridMultilevel"/>
    <w:tmpl w:val="EE944110"/>
    <w:lvl w:ilvl="0" w:tplc="201AE7E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0F282D"/>
    <w:multiLevelType w:val="hybridMultilevel"/>
    <w:tmpl w:val="F1AA8AB6"/>
    <w:lvl w:ilvl="0" w:tplc="201AE7E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C3278A"/>
    <w:multiLevelType w:val="hybridMultilevel"/>
    <w:tmpl w:val="05723696"/>
    <w:lvl w:ilvl="0" w:tplc="39B439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5B10E94"/>
    <w:multiLevelType w:val="hybridMultilevel"/>
    <w:tmpl w:val="EB443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A00A4D"/>
    <w:multiLevelType w:val="hybridMultilevel"/>
    <w:tmpl w:val="CF022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356DCC"/>
    <w:multiLevelType w:val="hybridMultilevel"/>
    <w:tmpl w:val="F39C3A52"/>
    <w:lvl w:ilvl="0" w:tplc="201AE7E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5B152F"/>
    <w:multiLevelType w:val="hybridMultilevel"/>
    <w:tmpl w:val="C5F857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FA4598"/>
    <w:multiLevelType w:val="hybridMultilevel"/>
    <w:tmpl w:val="29DA0F5E"/>
    <w:lvl w:ilvl="0" w:tplc="201AE7E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AB28C7"/>
    <w:multiLevelType w:val="hybridMultilevel"/>
    <w:tmpl w:val="0F5A3C8C"/>
    <w:lvl w:ilvl="0" w:tplc="201AE7E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6"/>
  </w:num>
  <w:num w:numId="5">
    <w:abstractNumId w:val="10"/>
  </w:num>
  <w:num w:numId="6">
    <w:abstractNumId w:val="2"/>
  </w:num>
  <w:num w:numId="7">
    <w:abstractNumId w:val="4"/>
  </w:num>
  <w:num w:numId="8">
    <w:abstractNumId w:val="5"/>
  </w:num>
  <w:num w:numId="9">
    <w:abstractNumId w:val="14"/>
  </w:num>
  <w:num w:numId="10">
    <w:abstractNumId w:val="7"/>
  </w:num>
  <w:num w:numId="11">
    <w:abstractNumId w:val="1"/>
  </w:num>
  <w:num w:numId="12">
    <w:abstractNumId w:val="8"/>
  </w:num>
  <w:num w:numId="13">
    <w:abstractNumId w:val="11"/>
  </w:num>
  <w:num w:numId="14">
    <w:abstractNumId w:val="12"/>
  </w:num>
  <w:num w:numId="15">
    <w:abstractNumId w:val="1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50B8"/>
    <w:rsid w:val="00007126"/>
    <w:rsid w:val="00013CAB"/>
    <w:rsid w:val="00021D08"/>
    <w:rsid w:val="00024B4D"/>
    <w:rsid w:val="00026CEE"/>
    <w:rsid w:val="000304F5"/>
    <w:rsid w:val="00033A85"/>
    <w:rsid w:val="000368A8"/>
    <w:rsid w:val="00041188"/>
    <w:rsid w:val="000508DC"/>
    <w:rsid w:val="000661C2"/>
    <w:rsid w:val="0007449F"/>
    <w:rsid w:val="000837AB"/>
    <w:rsid w:val="00083C5B"/>
    <w:rsid w:val="00087CC9"/>
    <w:rsid w:val="00090B3A"/>
    <w:rsid w:val="00090E69"/>
    <w:rsid w:val="00092463"/>
    <w:rsid w:val="000924B8"/>
    <w:rsid w:val="00097A6B"/>
    <w:rsid w:val="000A4CA1"/>
    <w:rsid w:val="000A60EF"/>
    <w:rsid w:val="000A65A5"/>
    <w:rsid w:val="000B26B0"/>
    <w:rsid w:val="000C277D"/>
    <w:rsid w:val="000E2C6E"/>
    <w:rsid w:val="001019A9"/>
    <w:rsid w:val="00102311"/>
    <w:rsid w:val="00102533"/>
    <w:rsid w:val="00105F12"/>
    <w:rsid w:val="00106394"/>
    <w:rsid w:val="00115BD2"/>
    <w:rsid w:val="00115CA6"/>
    <w:rsid w:val="0011614D"/>
    <w:rsid w:val="00116B3F"/>
    <w:rsid w:val="00123B40"/>
    <w:rsid w:val="001250A7"/>
    <w:rsid w:val="00127105"/>
    <w:rsid w:val="00130B5A"/>
    <w:rsid w:val="001326F8"/>
    <w:rsid w:val="0014026C"/>
    <w:rsid w:val="001412E9"/>
    <w:rsid w:val="001426A3"/>
    <w:rsid w:val="0014334D"/>
    <w:rsid w:val="00150E2C"/>
    <w:rsid w:val="00153726"/>
    <w:rsid w:val="001560F9"/>
    <w:rsid w:val="00165307"/>
    <w:rsid w:val="001748EE"/>
    <w:rsid w:val="001930B6"/>
    <w:rsid w:val="001B0CB0"/>
    <w:rsid w:val="001B7B9C"/>
    <w:rsid w:val="001C23C6"/>
    <w:rsid w:val="001C506D"/>
    <w:rsid w:val="001C6901"/>
    <w:rsid w:val="001D78ED"/>
    <w:rsid w:val="001E79D4"/>
    <w:rsid w:val="001F333A"/>
    <w:rsid w:val="001F60F5"/>
    <w:rsid w:val="001F6C5D"/>
    <w:rsid w:val="002059FC"/>
    <w:rsid w:val="00205B11"/>
    <w:rsid w:val="002071B9"/>
    <w:rsid w:val="002137D4"/>
    <w:rsid w:val="00243899"/>
    <w:rsid w:val="0025116B"/>
    <w:rsid w:val="002649F7"/>
    <w:rsid w:val="00274327"/>
    <w:rsid w:val="00281A28"/>
    <w:rsid w:val="00282034"/>
    <w:rsid w:val="00290334"/>
    <w:rsid w:val="00291657"/>
    <w:rsid w:val="00293BD9"/>
    <w:rsid w:val="00293E9F"/>
    <w:rsid w:val="002943AB"/>
    <w:rsid w:val="002A12C3"/>
    <w:rsid w:val="002A47E3"/>
    <w:rsid w:val="002A6622"/>
    <w:rsid w:val="002B09C1"/>
    <w:rsid w:val="002B6FE7"/>
    <w:rsid w:val="002C0BAC"/>
    <w:rsid w:val="002C5408"/>
    <w:rsid w:val="002D1CBE"/>
    <w:rsid w:val="002D6112"/>
    <w:rsid w:val="002D673F"/>
    <w:rsid w:val="002E59B6"/>
    <w:rsid w:val="002E5E6F"/>
    <w:rsid w:val="002E679C"/>
    <w:rsid w:val="002F1E52"/>
    <w:rsid w:val="002F631C"/>
    <w:rsid w:val="00304CD0"/>
    <w:rsid w:val="003066DA"/>
    <w:rsid w:val="00307939"/>
    <w:rsid w:val="00307E00"/>
    <w:rsid w:val="003107B3"/>
    <w:rsid w:val="00311B64"/>
    <w:rsid w:val="00324AB5"/>
    <w:rsid w:val="003253F6"/>
    <w:rsid w:val="00326040"/>
    <w:rsid w:val="003330A0"/>
    <w:rsid w:val="003353A9"/>
    <w:rsid w:val="00336CB7"/>
    <w:rsid w:val="00344BB3"/>
    <w:rsid w:val="00360AFC"/>
    <w:rsid w:val="003650F4"/>
    <w:rsid w:val="0037535E"/>
    <w:rsid w:val="00377758"/>
    <w:rsid w:val="00380F53"/>
    <w:rsid w:val="00390421"/>
    <w:rsid w:val="00394CB1"/>
    <w:rsid w:val="00397CE7"/>
    <w:rsid w:val="003A0490"/>
    <w:rsid w:val="003A33DE"/>
    <w:rsid w:val="003A42DB"/>
    <w:rsid w:val="003A463F"/>
    <w:rsid w:val="003B20A2"/>
    <w:rsid w:val="003B2DA8"/>
    <w:rsid w:val="003B2E2B"/>
    <w:rsid w:val="003D0898"/>
    <w:rsid w:val="003D0F14"/>
    <w:rsid w:val="003D23D9"/>
    <w:rsid w:val="003D2470"/>
    <w:rsid w:val="003E11D9"/>
    <w:rsid w:val="003E2F90"/>
    <w:rsid w:val="003E3359"/>
    <w:rsid w:val="003E7FDB"/>
    <w:rsid w:val="003F0D73"/>
    <w:rsid w:val="003F7F53"/>
    <w:rsid w:val="004046DD"/>
    <w:rsid w:val="00406D47"/>
    <w:rsid w:val="00413417"/>
    <w:rsid w:val="00415892"/>
    <w:rsid w:val="00420F62"/>
    <w:rsid w:val="0042264F"/>
    <w:rsid w:val="00425DE4"/>
    <w:rsid w:val="004261AA"/>
    <w:rsid w:val="00427713"/>
    <w:rsid w:val="00434BE0"/>
    <w:rsid w:val="00451F14"/>
    <w:rsid w:val="0045227F"/>
    <w:rsid w:val="004655F1"/>
    <w:rsid w:val="00465E9C"/>
    <w:rsid w:val="00466391"/>
    <w:rsid w:val="00470418"/>
    <w:rsid w:val="0047553C"/>
    <w:rsid w:val="00475D3E"/>
    <w:rsid w:val="00482D89"/>
    <w:rsid w:val="00484DC4"/>
    <w:rsid w:val="004928E8"/>
    <w:rsid w:val="00494CF8"/>
    <w:rsid w:val="004A4FB4"/>
    <w:rsid w:val="004A7607"/>
    <w:rsid w:val="004B471F"/>
    <w:rsid w:val="004C53B6"/>
    <w:rsid w:val="004D1D8D"/>
    <w:rsid w:val="004F442F"/>
    <w:rsid w:val="00504056"/>
    <w:rsid w:val="00506EA7"/>
    <w:rsid w:val="00541F27"/>
    <w:rsid w:val="00567D7B"/>
    <w:rsid w:val="005713D7"/>
    <w:rsid w:val="00582036"/>
    <w:rsid w:val="005844B7"/>
    <w:rsid w:val="00590588"/>
    <w:rsid w:val="005907BB"/>
    <w:rsid w:val="005A38BD"/>
    <w:rsid w:val="005A6C7C"/>
    <w:rsid w:val="005B1678"/>
    <w:rsid w:val="005B4549"/>
    <w:rsid w:val="005C0691"/>
    <w:rsid w:val="005D18FD"/>
    <w:rsid w:val="005D1C94"/>
    <w:rsid w:val="005D381D"/>
    <w:rsid w:val="005D4434"/>
    <w:rsid w:val="005D46D2"/>
    <w:rsid w:val="005E054C"/>
    <w:rsid w:val="005E606E"/>
    <w:rsid w:val="005E64DA"/>
    <w:rsid w:val="005F2008"/>
    <w:rsid w:val="005F4062"/>
    <w:rsid w:val="005F7847"/>
    <w:rsid w:val="00604044"/>
    <w:rsid w:val="006077C7"/>
    <w:rsid w:val="00615EB6"/>
    <w:rsid w:val="0062032F"/>
    <w:rsid w:val="00624D90"/>
    <w:rsid w:val="00627786"/>
    <w:rsid w:val="006361FB"/>
    <w:rsid w:val="006400FE"/>
    <w:rsid w:val="00641A3B"/>
    <w:rsid w:val="00643340"/>
    <w:rsid w:val="00643EF0"/>
    <w:rsid w:val="006503FB"/>
    <w:rsid w:val="00656661"/>
    <w:rsid w:val="0066307B"/>
    <w:rsid w:val="00673E00"/>
    <w:rsid w:val="006913D0"/>
    <w:rsid w:val="00691591"/>
    <w:rsid w:val="00696251"/>
    <w:rsid w:val="006A47E0"/>
    <w:rsid w:val="006B7A93"/>
    <w:rsid w:val="006C0F8F"/>
    <w:rsid w:val="006C25D4"/>
    <w:rsid w:val="006E11C0"/>
    <w:rsid w:val="006F6211"/>
    <w:rsid w:val="00700270"/>
    <w:rsid w:val="00701DD1"/>
    <w:rsid w:val="00703834"/>
    <w:rsid w:val="00715512"/>
    <w:rsid w:val="00724A79"/>
    <w:rsid w:val="007279AA"/>
    <w:rsid w:val="00730E7D"/>
    <w:rsid w:val="0074181B"/>
    <w:rsid w:val="007442BD"/>
    <w:rsid w:val="00745A70"/>
    <w:rsid w:val="00751393"/>
    <w:rsid w:val="00751E43"/>
    <w:rsid w:val="007559D0"/>
    <w:rsid w:val="00756D05"/>
    <w:rsid w:val="007641EB"/>
    <w:rsid w:val="0076551F"/>
    <w:rsid w:val="0077513A"/>
    <w:rsid w:val="00775942"/>
    <w:rsid w:val="007825C5"/>
    <w:rsid w:val="007956B1"/>
    <w:rsid w:val="007A223F"/>
    <w:rsid w:val="007A53A9"/>
    <w:rsid w:val="007B4CE8"/>
    <w:rsid w:val="007B6F9B"/>
    <w:rsid w:val="007C4A37"/>
    <w:rsid w:val="007C56A7"/>
    <w:rsid w:val="007C7133"/>
    <w:rsid w:val="007E013D"/>
    <w:rsid w:val="007E1502"/>
    <w:rsid w:val="007F049A"/>
    <w:rsid w:val="007F0613"/>
    <w:rsid w:val="007F0845"/>
    <w:rsid w:val="007F0E02"/>
    <w:rsid w:val="007F6D4C"/>
    <w:rsid w:val="007F7ABF"/>
    <w:rsid w:val="00801C58"/>
    <w:rsid w:val="00803277"/>
    <w:rsid w:val="0080464D"/>
    <w:rsid w:val="00807F54"/>
    <w:rsid w:val="00815824"/>
    <w:rsid w:val="00816A49"/>
    <w:rsid w:val="00820EE9"/>
    <w:rsid w:val="00820FC8"/>
    <w:rsid w:val="008247E4"/>
    <w:rsid w:val="00824DA0"/>
    <w:rsid w:val="008275B8"/>
    <w:rsid w:val="00833703"/>
    <w:rsid w:val="00837794"/>
    <w:rsid w:val="008405D0"/>
    <w:rsid w:val="00845734"/>
    <w:rsid w:val="00846DD5"/>
    <w:rsid w:val="0085374A"/>
    <w:rsid w:val="008600A9"/>
    <w:rsid w:val="008611DD"/>
    <w:rsid w:val="00862F3C"/>
    <w:rsid w:val="0087521B"/>
    <w:rsid w:val="00885202"/>
    <w:rsid w:val="0088649E"/>
    <w:rsid w:val="008A7325"/>
    <w:rsid w:val="008B5315"/>
    <w:rsid w:val="008C0385"/>
    <w:rsid w:val="008D102E"/>
    <w:rsid w:val="008D1175"/>
    <w:rsid w:val="008E78C7"/>
    <w:rsid w:val="008F406F"/>
    <w:rsid w:val="00905273"/>
    <w:rsid w:val="009111A8"/>
    <w:rsid w:val="00912405"/>
    <w:rsid w:val="00915135"/>
    <w:rsid w:val="009154E6"/>
    <w:rsid w:val="0091632B"/>
    <w:rsid w:val="00916745"/>
    <w:rsid w:val="00917C49"/>
    <w:rsid w:val="00930152"/>
    <w:rsid w:val="009329CB"/>
    <w:rsid w:val="009346BF"/>
    <w:rsid w:val="0093596A"/>
    <w:rsid w:val="00935D18"/>
    <w:rsid w:val="00940192"/>
    <w:rsid w:val="009573E6"/>
    <w:rsid w:val="00961B39"/>
    <w:rsid w:val="00962AB9"/>
    <w:rsid w:val="0096377C"/>
    <w:rsid w:val="0096571D"/>
    <w:rsid w:val="00974325"/>
    <w:rsid w:val="00977FB7"/>
    <w:rsid w:val="0098393D"/>
    <w:rsid w:val="00987FDC"/>
    <w:rsid w:val="00993E2A"/>
    <w:rsid w:val="00997D93"/>
    <w:rsid w:val="00997EF7"/>
    <w:rsid w:val="009A2072"/>
    <w:rsid w:val="009A67EF"/>
    <w:rsid w:val="009B0BD5"/>
    <w:rsid w:val="009B4FA7"/>
    <w:rsid w:val="009B5204"/>
    <w:rsid w:val="009C65C5"/>
    <w:rsid w:val="009D1619"/>
    <w:rsid w:val="009D388F"/>
    <w:rsid w:val="009E0597"/>
    <w:rsid w:val="009E568F"/>
    <w:rsid w:val="009F18E9"/>
    <w:rsid w:val="009F5033"/>
    <w:rsid w:val="009F5E18"/>
    <w:rsid w:val="009F6766"/>
    <w:rsid w:val="00A017C9"/>
    <w:rsid w:val="00A0188E"/>
    <w:rsid w:val="00A12D27"/>
    <w:rsid w:val="00A2382A"/>
    <w:rsid w:val="00A27E5E"/>
    <w:rsid w:val="00A30D03"/>
    <w:rsid w:val="00A37A4E"/>
    <w:rsid w:val="00A37EED"/>
    <w:rsid w:val="00A4282F"/>
    <w:rsid w:val="00A5709D"/>
    <w:rsid w:val="00A60E17"/>
    <w:rsid w:val="00A71FF3"/>
    <w:rsid w:val="00A7408A"/>
    <w:rsid w:val="00A7484E"/>
    <w:rsid w:val="00A76951"/>
    <w:rsid w:val="00A80DD7"/>
    <w:rsid w:val="00A825CC"/>
    <w:rsid w:val="00A84C41"/>
    <w:rsid w:val="00A86BAB"/>
    <w:rsid w:val="00A9451D"/>
    <w:rsid w:val="00A94570"/>
    <w:rsid w:val="00A94DC8"/>
    <w:rsid w:val="00AA6BD6"/>
    <w:rsid w:val="00AB0274"/>
    <w:rsid w:val="00AB35C3"/>
    <w:rsid w:val="00AB4AD9"/>
    <w:rsid w:val="00AB6DFB"/>
    <w:rsid w:val="00AC5291"/>
    <w:rsid w:val="00AC7674"/>
    <w:rsid w:val="00AC7B90"/>
    <w:rsid w:val="00AC7CCA"/>
    <w:rsid w:val="00AD3D3B"/>
    <w:rsid w:val="00AF5852"/>
    <w:rsid w:val="00B028D6"/>
    <w:rsid w:val="00B059F7"/>
    <w:rsid w:val="00B22422"/>
    <w:rsid w:val="00B23CED"/>
    <w:rsid w:val="00B249CC"/>
    <w:rsid w:val="00B25BF8"/>
    <w:rsid w:val="00B27E34"/>
    <w:rsid w:val="00B30998"/>
    <w:rsid w:val="00B40EDF"/>
    <w:rsid w:val="00B45451"/>
    <w:rsid w:val="00B53643"/>
    <w:rsid w:val="00B55B24"/>
    <w:rsid w:val="00B60200"/>
    <w:rsid w:val="00B67D74"/>
    <w:rsid w:val="00B71AB1"/>
    <w:rsid w:val="00B911A1"/>
    <w:rsid w:val="00B922CA"/>
    <w:rsid w:val="00B94114"/>
    <w:rsid w:val="00B95721"/>
    <w:rsid w:val="00BA1CF4"/>
    <w:rsid w:val="00BA2BE3"/>
    <w:rsid w:val="00BB380C"/>
    <w:rsid w:val="00BB4922"/>
    <w:rsid w:val="00BC0D62"/>
    <w:rsid w:val="00BC22A2"/>
    <w:rsid w:val="00BC6076"/>
    <w:rsid w:val="00BD69BF"/>
    <w:rsid w:val="00BE3836"/>
    <w:rsid w:val="00BE416A"/>
    <w:rsid w:val="00BF4D6A"/>
    <w:rsid w:val="00BF58B9"/>
    <w:rsid w:val="00C001C4"/>
    <w:rsid w:val="00C00411"/>
    <w:rsid w:val="00C04E1E"/>
    <w:rsid w:val="00C05627"/>
    <w:rsid w:val="00C11306"/>
    <w:rsid w:val="00C13EC2"/>
    <w:rsid w:val="00C200C1"/>
    <w:rsid w:val="00C278E6"/>
    <w:rsid w:val="00C35230"/>
    <w:rsid w:val="00C4354D"/>
    <w:rsid w:val="00C6129A"/>
    <w:rsid w:val="00C65C17"/>
    <w:rsid w:val="00C80161"/>
    <w:rsid w:val="00C83FD9"/>
    <w:rsid w:val="00C847C5"/>
    <w:rsid w:val="00C861BF"/>
    <w:rsid w:val="00C87B27"/>
    <w:rsid w:val="00C9030D"/>
    <w:rsid w:val="00C917A5"/>
    <w:rsid w:val="00C94FC9"/>
    <w:rsid w:val="00CB22CA"/>
    <w:rsid w:val="00CB373C"/>
    <w:rsid w:val="00CC029B"/>
    <w:rsid w:val="00CC4325"/>
    <w:rsid w:val="00CC6384"/>
    <w:rsid w:val="00CD3296"/>
    <w:rsid w:val="00CD3F00"/>
    <w:rsid w:val="00CD5CB4"/>
    <w:rsid w:val="00CE55CD"/>
    <w:rsid w:val="00CF4FE3"/>
    <w:rsid w:val="00D02836"/>
    <w:rsid w:val="00D04783"/>
    <w:rsid w:val="00D05989"/>
    <w:rsid w:val="00D07A00"/>
    <w:rsid w:val="00D15B81"/>
    <w:rsid w:val="00D215AA"/>
    <w:rsid w:val="00D378A6"/>
    <w:rsid w:val="00D50AF7"/>
    <w:rsid w:val="00D528EA"/>
    <w:rsid w:val="00D565E2"/>
    <w:rsid w:val="00D74062"/>
    <w:rsid w:val="00D87901"/>
    <w:rsid w:val="00D92BE6"/>
    <w:rsid w:val="00DA0E8D"/>
    <w:rsid w:val="00DB1F43"/>
    <w:rsid w:val="00DB5E56"/>
    <w:rsid w:val="00DB6290"/>
    <w:rsid w:val="00DB7394"/>
    <w:rsid w:val="00DC264B"/>
    <w:rsid w:val="00DC27EF"/>
    <w:rsid w:val="00DC36C3"/>
    <w:rsid w:val="00DC5239"/>
    <w:rsid w:val="00DE2672"/>
    <w:rsid w:val="00DF013E"/>
    <w:rsid w:val="00DF1308"/>
    <w:rsid w:val="00DF57B2"/>
    <w:rsid w:val="00DF682C"/>
    <w:rsid w:val="00E05F4A"/>
    <w:rsid w:val="00E13617"/>
    <w:rsid w:val="00E226A3"/>
    <w:rsid w:val="00E24FAA"/>
    <w:rsid w:val="00E30B04"/>
    <w:rsid w:val="00E32987"/>
    <w:rsid w:val="00E3455E"/>
    <w:rsid w:val="00E461FB"/>
    <w:rsid w:val="00E50D15"/>
    <w:rsid w:val="00E52C27"/>
    <w:rsid w:val="00E621AF"/>
    <w:rsid w:val="00E7052F"/>
    <w:rsid w:val="00E71BBF"/>
    <w:rsid w:val="00E750B8"/>
    <w:rsid w:val="00E75705"/>
    <w:rsid w:val="00E80F37"/>
    <w:rsid w:val="00E84ECC"/>
    <w:rsid w:val="00E923A1"/>
    <w:rsid w:val="00EA3D1A"/>
    <w:rsid w:val="00EA7B9C"/>
    <w:rsid w:val="00EB0886"/>
    <w:rsid w:val="00EB44B4"/>
    <w:rsid w:val="00EC16AE"/>
    <w:rsid w:val="00EC6265"/>
    <w:rsid w:val="00ED448D"/>
    <w:rsid w:val="00ED5978"/>
    <w:rsid w:val="00EE2BE4"/>
    <w:rsid w:val="00EE35F2"/>
    <w:rsid w:val="00EE36B0"/>
    <w:rsid w:val="00EE480D"/>
    <w:rsid w:val="00EE4951"/>
    <w:rsid w:val="00EF700C"/>
    <w:rsid w:val="00F01338"/>
    <w:rsid w:val="00F035E7"/>
    <w:rsid w:val="00F05A7A"/>
    <w:rsid w:val="00F26D85"/>
    <w:rsid w:val="00F347EB"/>
    <w:rsid w:val="00F405D1"/>
    <w:rsid w:val="00F414AE"/>
    <w:rsid w:val="00F44433"/>
    <w:rsid w:val="00F53F2D"/>
    <w:rsid w:val="00F54030"/>
    <w:rsid w:val="00F57538"/>
    <w:rsid w:val="00F57ABB"/>
    <w:rsid w:val="00F62089"/>
    <w:rsid w:val="00F633DD"/>
    <w:rsid w:val="00F71DFE"/>
    <w:rsid w:val="00F75F45"/>
    <w:rsid w:val="00F80788"/>
    <w:rsid w:val="00F8603C"/>
    <w:rsid w:val="00F970D5"/>
    <w:rsid w:val="00FB02FF"/>
    <w:rsid w:val="00FB29A5"/>
    <w:rsid w:val="00FC14CD"/>
    <w:rsid w:val="00FD3688"/>
    <w:rsid w:val="00FE0800"/>
    <w:rsid w:val="00FE66FE"/>
    <w:rsid w:val="00FF2635"/>
    <w:rsid w:val="00FF4158"/>
    <w:rsid w:val="00FF51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6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0562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20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94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4FC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94F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94FC9"/>
  </w:style>
  <w:style w:type="paragraph" w:styleId="a9">
    <w:name w:val="footer"/>
    <w:basedOn w:val="a"/>
    <w:link w:val="aa"/>
    <w:uiPriority w:val="99"/>
    <w:unhideWhenUsed/>
    <w:rsid w:val="00C94F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94FC9"/>
  </w:style>
  <w:style w:type="paragraph" w:customStyle="1" w:styleId="s1">
    <w:name w:val="s_1"/>
    <w:basedOn w:val="a"/>
    <w:uiPriority w:val="99"/>
    <w:rsid w:val="00B45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D879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AB027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23A47-D091-4645-A4B3-51C8100BB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2298</Words>
  <Characters>13102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user</cp:lastModifiedBy>
  <cp:revision>11</cp:revision>
  <cp:lastPrinted>2017-04-11T09:35:00Z</cp:lastPrinted>
  <dcterms:created xsi:type="dcterms:W3CDTF">2024-09-30T09:32:00Z</dcterms:created>
  <dcterms:modified xsi:type="dcterms:W3CDTF">2025-02-09T17:28:00Z</dcterms:modified>
</cp:coreProperties>
</file>